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Toc45101994" w:displacedByCustomXml="next"/>
    <w:bookmarkStart w:id="1" w:name="_Toc28506944" w:displacedByCustomXml="next"/>
    <w:sdt>
      <w:sdtPr>
        <w:rPr>
          <w:rFonts w:hAnsi="宋体"/>
          <w:b/>
          <w:bCs/>
          <w:sz w:val="32"/>
          <w:szCs w:val="32"/>
        </w:rPr>
        <w:id w:val="2840077"/>
      </w:sdtPr>
      <w:sdtEndPr/>
      <w:sdtContent>
        <w:p w:rsidR="00A56AD1" w:rsidRDefault="00A56AD1">
          <w:pPr>
            <w:spacing w:before="156"/>
            <w:jc w:val="center"/>
            <w:rPr>
              <w:rFonts w:ascii="黑体" w:eastAsia="黑体" w:hAnsi="黑体"/>
              <w:b/>
              <w:sz w:val="32"/>
              <w:szCs w:val="32"/>
            </w:rPr>
          </w:pPr>
        </w:p>
        <w:p w:rsidR="00A56AD1" w:rsidRDefault="007D0E23">
          <w:pPr>
            <w:spacing w:before="156"/>
            <w:rPr>
              <w:rFonts w:ascii="黑体" w:eastAsia="黑体" w:hAnsi="黑体"/>
              <w:b/>
              <w:sz w:val="32"/>
              <w:szCs w:val="32"/>
            </w:rPr>
          </w:pPr>
          <w:r>
            <w:rPr>
              <w:noProof/>
            </w:rPr>
            <w:drawing>
              <wp:anchor distT="0" distB="0" distL="114300" distR="114300" simplePos="0" relativeHeight="251615744" behindDoc="0" locked="0" layoutInCell="1" allowOverlap="1">
                <wp:simplePos x="0" y="0"/>
                <wp:positionH relativeFrom="column">
                  <wp:align>center</wp:align>
                </wp:positionH>
                <wp:positionV relativeFrom="paragraph">
                  <wp:posOffset>177800</wp:posOffset>
                </wp:positionV>
                <wp:extent cx="2390140" cy="1326515"/>
                <wp:effectExtent l="0" t="0" r="1016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2390140" cy="1326515"/>
                        </a:xfrm>
                        <a:prstGeom prst="rect">
                          <a:avLst/>
                        </a:prstGeom>
                        <a:noFill/>
                        <a:ln>
                          <a:noFill/>
                        </a:ln>
                      </pic:spPr>
                    </pic:pic>
                  </a:graphicData>
                </a:graphic>
              </wp:anchor>
            </w:drawing>
          </w:r>
        </w:p>
        <w:p w:rsidR="00A56AD1" w:rsidRDefault="00A56AD1">
          <w:pPr>
            <w:spacing w:before="156"/>
            <w:rPr>
              <w:rFonts w:ascii="黑体" w:eastAsia="黑体" w:hAnsi="黑体"/>
              <w:b/>
              <w:sz w:val="32"/>
              <w:szCs w:val="32"/>
            </w:rPr>
          </w:pPr>
        </w:p>
        <w:p w:rsidR="00A56AD1" w:rsidRDefault="00A56AD1">
          <w:pPr>
            <w:pStyle w:val="11"/>
            <w:spacing w:line="120" w:lineRule="atLeast"/>
            <w:rPr>
              <w:sz w:val="36"/>
              <w:szCs w:val="36"/>
            </w:rPr>
          </w:pPr>
        </w:p>
        <w:p w:rsidR="00A56AD1" w:rsidRDefault="00A56AD1">
          <w:pPr>
            <w:pStyle w:val="11"/>
            <w:spacing w:line="120" w:lineRule="atLeast"/>
            <w:rPr>
              <w:sz w:val="36"/>
              <w:szCs w:val="36"/>
            </w:rPr>
          </w:pPr>
        </w:p>
        <w:p w:rsidR="00A56AD1" w:rsidRDefault="007D0E23">
          <w:pPr>
            <w:spacing w:before="156"/>
            <w:jc w:val="center"/>
            <w:rPr>
              <w:rFonts w:hAnsi="宋体"/>
              <w:b/>
              <w:bCs/>
              <w:sz w:val="52"/>
              <w:szCs w:val="52"/>
            </w:rPr>
          </w:pPr>
          <w:r>
            <w:rPr>
              <w:rFonts w:hAnsi="宋体" w:hint="eastAsia"/>
              <w:b/>
              <w:bCs/>
              <w:sz w:val="52"/>
              <w:szCs w:val="52"/>
            </w:rPr>
            <w:t>用户信息传输装置</w:t>
          </w:r>
        </w:p>
        <w:p w:rsidR="00A56AD1" w:rsidRDefault="007D0E23">
          <w:pPr>
            <w:spacing w:before="156"/>
            <w:jc w:val="center"/>
            <w:rPr>
              <w:rFonts w:hAnsi="宋体"/>
              <w:b/>
              <w:bCs/>
              <w:sz w:val="52"/>
              <w:szCs w:val="52"/>
            </w:rPr>
          </w:pPr>
          <w:r>
            <w:rPr>
              <w:rFonts w:hAnsi="宋体" w:hint="eastAsia"/>
              <w:b/>
              <w:bCs/>
              <w:sz w:val="52"/>
              <w:szCs w:val="52"/>
            </w:rPr>
            <w:t>JF-CS10</w:t>
          </w:r>
        </w:p>
        <w:p w:rsidR="00A56AD1" w:rsidRDefault="007D0E23">
          <w:pPr>
            <w:spacing w:before="156" w:line="360" w:lineRule="auto"/>
            <w:jc w:val="center"/>
            <w:rPr>
              <w:b/>
              <w:bCs/>
              <w:sz w:val="52"/>
              <w:szCs w:val="52"/>
            </w:rPr>
          </w:pPr>
          <w:r>
            <w:rPr>
              <w:rFonts w:hint="eastAsia"/>
              <w:b/>
              <w:bCs/>
              <w:sz w:val="52"/>
              <w:szCs w:val="52"/>
            </w:rPr>
            <w:t>使用说明书</w:t>
          </w:r>
        </w:p>
        <w:p w:rsidR="00A56AD1" w:rsidRDefault="00A56AD1">
          <w:pPr>
            <w:spacing w:before="156"/>
            <w:rPr>
              <w:rFonts w:ascii="黑体" w:eastAsia="黑体" w:hAnsi="黑体"/>
              <w:b/>
              <w:sz w:val="32"/>
              <w:szCs w:val="32"/>
            </w:rPr>
          </w:pPr>
        </w:p>
        <w:p w:rsidR="00A56AD1" w:rsidRDefault="00A56AD1">
          <w:pPr>
            <w:spacing w:before="156"/>
            <w:rPr>
              <w:rFonts w:ascii="黑体" w:eastAsia="黑体" w:hAnsi="黑体"/>
              <w:b/>
              <w:sz w:val="32"/>
              <w:szCs w:val="32"/>
            </w:rPr>
          </w:pPr>
        </w:p>
        <w:p w:rsidR="00A56AD1" w:rsidRDefault="00A56AD1">
          <w:pPr>
            <w:spacing w:before="156"/>
            <w:ind w:firstLine="723"/>
            <w:jc w:val="center"/>
            <w:rPr>
              <w:rFonts w:ascii="黑体" w:eastAsia="黑体"/>
              <w:b/>
              <w:sz w:val="36"/>
              <w:szCs w:val="36"/>
            </w:rPr>
          </w:pPr>
        </w:p>
        <w:p w:rsidR="00A56AD1" w:rsidRDefault="00A56AD1">
          <w:pPr>
            <w:spacing w:before="156"/>
            <w:ind w:firstLine="723"/>
            <w:jc w:val="center"/>
            <w:rPr>
              <w:rFonts w:ascii="黑体" w:eastAsia="黑体"/>
              <w:b/>
              <w:sz w:val="36"/>
              <w:szCs w:val="36"/>
            </w:rPr>
          </w:pPr>
        </w:p>
        <w:p w:rsidR="00A56AD1" w:rsidRDefault="00A56AD1">
          <w:pPr>
            <w:spacing w:before="156"/>
            <w:ind w:firstLine="723"/>
            <w:jc w:val="center"/>
            <w:rPr>
              <w:rFonts w:ascii="黑体" w:eastAsia="黑体"/>
              <w:b/>
              <w:sz w:val="36"/>
              <w:szCs w:val="36"/>
            </w:rPr>
          </w:pPr>
        </w:p>
        <w:p w:rsidR="00A56AD1" w:rsidRDefault="007D0E23">
          <w:pPr>
            <w:spacing w:before="156"/>
            <w:jc w:val="center"/>
            <w:rPr>
              <w:rFonts w:ascii="黑体" w:eastAsia="黑体"/>
              <w:b/>
              <w:sz w:val="36"/>
              <w:szCs w:val="36"/>
            </w:rPr>
          </w:pPr>
          <w:r>
            <w:rPr>
              <w:rFonts w:ascii="黑体" w:eastAsia="黑体" w:hint="eastAsia"/>
              <w:bCs/>
              <w:sz w:val="36"/>
              <w:szCs w:val="36"/>
            </w:rPr>
            <w:t>四川久远智能消防设备有限责任公司</w:t>
          </w:r>
        </w:p>
        <w:p w:rsidR="00A56AD1" w:rsidRDefault="00A56AD1">
          <w:pPr>
            <w:pStyle w:val="11"/>
            <w:rPr>
              <w:sz w:val="34"/>
              <w:szCs w:val="34"/>
            </w:rPr>
          </w:pPr>
        </w:p>
        <w:p w:rsidR="00A56AD1" w:rsidRDefault="00E9010D">
          <w:pPr>
            <w:pStyle w:val="11"/>
            <w:rPr>
              <w:sz w:val="34"/>
              <w:szCs w:val="34"/>
            </w:rPr>
          </w:pPr>
        </w:p>
      </w:sdtContent>
    </w:sdt>
    <w:p w:rsidR="00A56AD1" w:rsidRDefault="00A56AD1">
      <w:pPr>
        <w:pStyle w:val="11"/>
        <w:sectPr w:rsidR="00A56AD1">
          <w:pgSz w:w="11906" w:h="16838"/>
          <w:pgMar w:top="1418" w:right="1418" w:bottom="1134" w:left="1418" w:header="851" w:footer="454" w:gutter="0"/>
          <w:pgNumType w:start="1"/>
          <w:cols w:space="720"/>
          <w:titlePg/>
          <w:docGrid w:type="lines" w:linePitch="462"/>
        </w:sectPr>
      </w:pPr>
    </w:p>
    <w:p w:rsidR="00A56AD1" w:rsidRDefault="007D0E23">
      <w:pPr>
        <w:pStyle w:val="11"/>
        <w:rPr>
          <w:rFonts w:cs="Times New Roman"/>
        </w:rPr>
      </w:pPr>
      <w:r>
        <w:rPr>
          <w:rFonts w:hint="eastAsia"/>
        </w:rPr>
        <w:lastRenderedPageBreak/>
        <w:t>目</w:t>
      </w:r>
      <w:r>
        <w:t xml:space="preserve">   </w:t>
      </w:r>
      <w:r>
        <w:rPr>
          <w:rFonts w:hint="eastAsia"/>
        </w:rPr>
        <w:t>录</w:t>
      </w:r>
    </w:p>
    <w:p w:rsidR="00A56AD1" w:rsidRDefault="007D0E23">
      <w:pPr>
        <w:pStyle w:val="10"/>
        <w:tabs>
          <w:tab w:val="clear" w:pos="1260"/>
          <w:tab w:val="clear" w:pos="9346"/>
          <w:tab w:val="right" w:leader="dot" w:pos="9070"/>
        </w:tabs>
      </w:pPr>
      <w:r>
        <w:rPr>
          <w:rFonts w:hAnsi="宋体"/>
          <w:sz w:val="21"/>
          <w:szCs w:val="21"/>
        </w:rPr>
        <w:fldChar w:fldCharType="begin"/>
      </w:r>
      <w:r>
        <w:rPr>
          <w:rFonts w:hAnsi="宋体"/>
          <w:sz w:val="21"/>
          <w:szCs w:val="21"/>
        </w:rPr>
        <w:instrText xml:space="preserve"> TOC \o "1-2" \h \z </w:instrText>
      </w:r>
      <w:r>
        <w:rPr>
          <w:rFonts w:hAnsi="宋体"/>
          <w:sz w:val="21"/>
          <w:szCs w:val="21"/>
        </w:rPr>
        <w:fldChar w:fldCharType="separate"/>
      </w:r>
      <w:hyperlink w:anchor="_Toc3783" w:history="1">
        <w:r>
          <w:rPr>
            <w:szCs w:val="30"/>
          </w:rPr>
          <w:t xml:space="preserve">第一章 </w:t>
        </w:r>
        <w:r>
          <w:rPr>
            <w:rFonts w:hint="eastAsia"/>
            <w:szCs w:val="30"/>
          </w:rPr>
          <w:t>系统概述</w:t>
        </w:r>
        <w:r>
          <w:tab/>
        </w:r>
        <w:r>
          <w:fldChar w:fldCharType="begin"/>
        </w:r>
        <w:r>
          <w:instrText xml:space="preserve"> PAGEREF _Toc3783 \h </w:instrText>
        </w:r>
        <w:r>
          <w:fldChar w:fldCharType="separate"/>
        </w:r>
        <w:r>
          <w:t>1</w:t>
        </w:r>
        <w:r>
          <w:fldChar w:fldCharType="end"/>
        </w:r>
      </w:hyperlink>
    </w:p>
    <w:p w:rsidR="00A56AD1" w:rsidRDefault="00E9010D">
      <w:pPr>
        <w:pStyle w:val="21"/>
        <w:tabs>
          <w:tab w:val="clear" w:pos="9346"/>
          <w:tab w:val="right" w:leader="dot" w:pos="9070"/>
        </w:tabs>
      </w:pPr>
      <w:hyperlink w:anchor="_Toc24173" w:history="1">
        <w:r w:rsidR="007D0E23">
          <w:t xml:space="preserve">1. </w:t>
        </w:r>
        <w:r w:rsidR="007D0E23">
          <w:rPr>
            <w:rFonts w:hint="eastAsia"/>
          </w:rPr>
          <w:t>产品特点</w:t>
        </w:r>
        <w:r w:rsidR="007D0E23">
          <w:tab/>
        </w:r>
        <w:r w:rsidR="007D0E23">
          <w:fldChar w:fldCharType="begin"/>
        </w:r>
        <w:r w:rsidR="007D0E23">
          <w:instrText xml:space="preserve"> PAGEREF _Toc24173 \h </w:instrText>
        </w:r>
        <w:r w:rsidR="007D0E23">
          <w:fldChar w:fldCharType="separate"/>
        </w:r>
        <w:r w:rsidR="007D0E23">
          <w:t>1</w:t>
        </w:r>
        <w:r w:rsidR="007D0E23">
          <w:fldChar w:fldCharType="end"/>
        </w:r>
      </w:hyperlink>
    </w:p>
    <w:p w:rsidR="00A56AD1" w:rsidRDefault="00E9010D">
      <w:pPr>
        <w:pStyle w:val="21"/>
        <w:tabs>
          <w:tab w:val="clear" w:pos="9346"/>
          <w:tab w:val="right" w:leader="dot" w:pos="9070"/>
        </w:tabs>
      </w:pPr>
      <w:hyperlink w:anchor="_Toc25416" w:history="1">
        <w:r w:rsidR="007D0E23">
          <w:t xml:space="preserve">2. </w:t>
        </w:r>
        <w:r w:rsidR="007D0E23">
          <w:rPr>
            <w:rFonts w:hint="eastAsia"/>
          </w:rPr>
          <w:t>技术特性</w:t>
        </w:r>
        <w:r w:rsidR="007D0E23">
          <w:tab/>
        </w:r>
        <w:r w:rsidR="007D0E23">
          <w:fldChar w:fldCharType="begin"/>
        </w:r>
        <w:r w:rsidR="007D0E23">
          <w:instrText xml:space="preserve"> PAGEREF _Toc25416 \h </w:instrText>
        </w:r>
        <w:r w:rsidR="007D0E23">
          <w:fldChar w:fldCharType="separate"/>
        </w:r>
        <w:r w:rsidR="007D0E23">
          <w:t>1</w:t>
        </w:r>
        <w:r w:rsidR="007D0E23">
          <w:fldChar w:fldCharType="end"/>
        </w:r>
      </w:hyperlink>
    </w:p>
    <w:p w:rsidR="00A56AD1" w:rsidRDefault="00E9010D">
      <w:pPr>
        <w:pStyle w:val="21"/>
        <w:tabs>
          <w:tab w:val="clear" w:pos="9346"/>
          <w:tab w:val="right" w:leader="dot" w:pos="9070"/>
        </w:tabs>
      </w:pPr>
      <w:hyperlink w:anchor="_Toc9277" w:history="1">
        <w:r w:rsidR="007D0E23">
          <w:t xml:space="preserve">3. </w:t>
        </w:r>
        <w:r w:rsidR="007D0E23">
          <w:rPr>
            <w:rFonts w:hint="eastAsia"/>
          </w:rPr>
          <w:t>外形尺寸</w:t>
        </w:r>
        <w:r w:rsidR="007D0E23">
          <w:tab/>
        </w:r>
        <w:r w:rsidR="007D0E23">
          <w:fldChar w:fldCharType="begin"/>
        </w:r>
        <w:r w:rsidR="007D0E23">
          <w:instrText xml:space="preserve"> PAGEREF _Toc9277 \h </w:instrText>
        </w:r>
        <w:r w:rsidR="007D0E23">
          <w:fldChar w:fldCharType="separate"/>
        </w:r>
        <w:r w:rsidR="007D0E23">
          <w:t>2</w:t>
        </w:r>
        <w:r w:rsidR="007D0E23">
          <w:fldChar w:fldCharType="end"/>
        </w:r>
      </w:hyperlink>
    </w:p>
    <w:p w:rsidR="00A56AD1" w:rsidRDefault="00E9010D">
      <w:pPr>
        <w:pStyle w:val="21"/>
        <w:tabs>
          <w:tab w:val="clear" w:pos="9346"/>
          <w:tab w:val="right" w:leader="dot" w:pos="9070"/>
        </w:tabs>
      </w:pPr>
      <w:hyperlink w:anchor="_Toc12797" w:history="1">
        <w:r w:rsidR="007D0E23">
          <w:rPr>
            <w:rFonts w:hint="eastAsia"/>
          </w:rPr>
          <w:t>4. 系统组成</w:t>
        </w:r>
        <w:r w:rsidR="007D0E23">
          <w:tab/>
        </w:r>
        <w:r w:rsidR="007D0E23">
          <w:fldChar w:fldCharType="begin"/>
        </w:r>
        <w:r w:rsidR="007D0E23">
          <w:instrText xml:space="preserve"> PAGEREF _Toc12797 \h </w:instrText>
        </w:r>
        <w:r w:rsidR="007D0E23">
          <w:fldChar w:fldCharType="separate"/>
        </w:r>
        <w:r w:rsidR="007D0E23">
          <w:t>2</w:t>
        </w:r>
        <w:r w:rsidR="007D0E23">
          <w:fldChar w:fldCharType="end"/>
        </w:r>
      </w:hyperlink>
    </w:p>
    <w:p w:rsidR="00A56AD1" w:rsidRDefault="00E9010D">
      <w:pPr>
        <w:pStyle w:val="10"/>
        <w:tabs>
          <w:tab w:val="clear" w:pos="1260"/>
          <w:tab w:val="clear" w:pos="9346"/>
          <w:tab w:val="right" w:leader="dot" w:pos="9070"/>
        </w:tabs>
      </w:pPr>
      <w:hyperlink w:anchor="_Toc6482" w:history="1">
        <w:r w:rsidR="007D0E23">
          <w:t xml:space="preserve">第二章 </w:t>
        </w:r>
        <w:r w:rsidR="007D0E23">
          <w:rPr>
            <w:rFonts w:hint="eastAsia"/>
            <w:szCs w:val="30"/>
          </w:rPr>
          <w:t>安装</w:t>
        </w:r>
        <w:r w:rsidR="007D0E23">
          <w:tab/>
        </w:r>
        <w:r w:rsidR="007D0E23">
          <w:fldChar w:fldCharType="begin"/>
        </w:r>
        <w:r w:rsidR="007D0E23">
          <w:instrText xml:space="preserve"> PAGEREF _Toc6482 \h </w:instrText>
        </w:r>
        <w:r w:rsidR="007D0E23">
          <w:fldChar w:fldCharType="separate"/>
        </w:r>
        <w:r w:rsidR="007D0E23">
          <w:t>3</w:t>
        </w:r>
        <w:r w:rsidR="007D0E23">
          <w:fldChar w:fldCharType="end"/>
        </w:r>
      </w:hyperlink>
    </w:p>
    <w:p w:rsidR="00A56AD1" w:rsidRDefault="00E9010D">
      <w:pPr>
        <w:pStyle w:val="21"/>
        <w:tabs>
          <w:tab w:val="clear" w:pos="9346"/>
          <w:tab w:val="right" w:leader="dot" w:pos="9070"/>
        </w:tabs>
      </w:pPr>
      <w:hyperlink w:anchor="_Toc27200" w:history="1">
        <w:r w:rsidR="007D0E23">
          <w:t xml:space="preserve">1. </w:t>
        </w:r>
        <w:r w:rsidR="007D0E23">
          <w:rPr>
            <w:rFonts w:hint="eastAsia"/>
          </w:rPr>
          <w:t>开箱检查</w:t>
        </w:r>
        <w:r w:rsidR="007D0E23">
          <w:tab/>
        </w:r>
        <w:r w:rsidR="007D0E23">
          <w:fldChar w:fldCharType="begin"/>
        </w:r>
        <w:r w:rsidR="007D0E23">
          <w:instrText xml:space="preserve"> PAGEREF _Toc27200 \h </w:instrText>
        </w:r>
        <w:r w:rsidR="007D0E23">
          <w:fldChar w:fldCharType="separate"/>
        </w:r>
        <w:r w:rsidR="007D0E23">
          <w:t>3</w:t>
        </w:r>
        <w:r w:rsidR="007D0E23">
          <w:fldChar w:fldCharType="end"/>
        </w:r>
      </w:hyperlink>
    </w:p>
    <w:p w:rsidR="00A56AD1" w:rsidRDefault="00E9010D">
      <w:pPr>
        <w:pStyle w:val="21"/>
        <w:tabs>
          <w:tab w:val="clear" w:pos="9346"/>
          <w:tab w:val="right" w:leader="dot" w:pos="9070"/>
        </w:tabs>
      </w:pPr>
      <w:hyperlink w:anchor="_Toc30881" w:history="1">
        <w:r w:rsidR="007D0E23">
          <w:t xml:space="preserve">2. </w:t>
        </w:r>
        <w:r w:rsidR="007D0E23">
          <w:rPr>
            <w:rFonts w:hint="eastAsia"/>
          </w:rPr>
          <w:t>安装</w:t>
        </w:r>
        <w:r w:rsidR="007D0E23">
          <w:tab/>
        </w:r>
        <w:r w:rsidR="007D0E23">
          <w:fldChar w:fldCharType="begin"/>
        </w:r>
        <w:r w:rsidR="007D0E23">
          <w:instrText xml:space="preserve"> PAGEREF _Toc30881 \h </w:instrText>
        </w:r>
        <w:r w:rsidR="007D0E23">
          <w:fldChar w:fldCharType="separate"/>
        </w:r>
        <w:r w:rsidR="007D0E23">
          <w:t>3</w:t>
        </w:r>
        <w:r w:rsidR="007D0E23">
          <w:fldChar w:fldCharType="end"/>
        </w:r>
      </w:hyperlink>
    </w:p>
    <w:p w:rsidR="00A56AD1" w:rsidRDefault="00E9010D">
      <w:pPr>
        <w:pStyle w:val="21"/>
        <w:tabs>
          <w:tab w:val="clear" w:pos="9346"/>
          <w:tab w:val="right" w:leader="dot" w:pos="9070"/>
        </w:tabs>
      </w:pPr>
      <w:hyperlink w:anchor="_Toc18482" w:history="1">
        <w:r w:rsidR="007D0E23">
          <w:t xml:space="preserve">3. </w:t>
        </w:r>
        <w:r w:rsidR="007D0E23">
          <w:rPr>
            <w:rFonts w:hint="eastAsia"/>
          </w:rPr>
          <w:t>接线说明</w:t>
        </w:r>
        <w:r w:rsidR="007D0E23">
          <w:tab/>
        </w:r>
        <w:r w:rsidR="007D0E23">
          <w:fldChar w:fldCharType="begin"/>
        </w:r>
        <w:r w:rsidR="007D0E23">
          <w:instrText xml:space="preserve"> PAGEREF _Toc18482 \h </w:instrText>
        </w:r>
        <w:r w:rsidR="007D0E23">
          <w:fldChar w:fldCharType="separate"/>
        </w:r>
        <w:r w:rsidR="007D0E23">
          <w:t>4</w:t>
        </w:r>
        <w:r w:rsidR="007D0E23">
          <w:fldChar w:fldCharType="end"/>
        </w:r>
      </w:hyperlink>
    </w:p>
    <w:p w:rsidR="00A56AD1" w:rsidRDefault="00E9010D">
      <w:pPr>
        <w:pStyle w:val="10"/>
        <w:tabs>
          <w:tab w:val="clear" w:pos="1260"/>
          <w:tab w:val="clear" w:pos="9346"/>
          <w:tab w:val="right" w:leader="dot" w:pos="9070"/>
        </w:tabs>
      </w:pPr>
      <w:hyperlink w:anchor="_Toc11990" w:history="1">
        <w:r w:rsidR="007D0E23">
          <w:t xml:space="preserve">第三章 </w:t>
        </w:r>
        <w:r w:rsidR="007D0E23">
          <w:rPr>
            <w:rFonts w:hint="eastAsia"/>
            <w:szCs w:val="30"/>
          </w:rPr>
          <w:t>界面显示</w:t>
        </w:r>
        <w:r w:rsidR="007D0E23">
          <w:tab/>
        </w:r>
        <w:r w:rsidR="007D0E23">
          <w:fldChar w:fldCharType="begin"/>
        </w:r>
        <w:r w:rsidR="007D0E23">
          <w:instrText xml:space="preserve"> PAGEREF _Toc11990 \h </w:instrText>
        </w:r>
        <w:r w:rsidR="007D0E23">
          <w:fldChar w:fldCharType="separate"/>
        </w:r>
        <w:r w:rsidR="007D0E23">
          <w:t>6</w:t>
        </w:r>
        <w:r w:rsidR="007D0E23">
          <w:fldChar w:fldCharType="end"/>
        </w:r>
      </w:hyperlink>
    </w:p>
    <w:p w:rsidR="00A56AD1" w:rsidRDefault="00E9010D">
      <w:pPr>
        <w:pStyle w:val="10"/>
        <w:tabs>
          <w:tab w:val="clear" w:pos="1260"/>
          <w:tab w:val="clear" w:pos="9346"/>
          <w:tab w:val="right" w:leader="dot" w:pos="9070"/>
        </w:tabs>
      </w:pPr>
      <w:hyperlink w:anchor="_Toc27281" w:history="1">
        <w:r w:rsidR="007D0E23">
          <w:t xml:space="preserve">第四章 </w:t>
        </w:r>
        <w:r w:rsidR="007D0E23">
          <w:rPr>
            <w:rFonts w:hint="eastAsia"/>
            <w:szCs w:val="30"/>
          </w:rPr>
          <w:t>报警显示</w:t>
        </w:r>
        <w:r w:rsidR="007D0E23">
          <w:tab/>
        </w:r>
        <w:r w:rsidR="007D0E23">
          <w:fldChar w:fldCharType="begin"/>
        </w:r>
        <w:r w:rsidR="007D0E23">
          <w:instrText xml:space="preserve"> PAGEREF _Toc27281 \h </w:instrText>
        </w:r>
        <w:r w:rsidR="007D0E23">
          <w:fldChar w:fldCharType="separate"/>
        </w:r>
        <w:r w:rsidR="007D0E23">
          <w:t>8</w:t>
        </w:r>
        <w:r w:rsidR="007D0E23">
          <w:fldChar w:fldCharType="end"/>
        </w:r>
      </w:hyperlink>
    </w:p>
    <w:p w:rsidR="00A56AD1" w:rsidRDefault="00E9010D">
      <w:pPr>
        <w:pStyle w:val="21"/>
        <w:tabs>
          <w:tab w:val="clear" w:pos="9346"/>
          <w:tab w:val="right" w:leader="dot" w:pos="9070"/>
        </w:tabs>
      </w:pPr>
      <w:hyperlink w:anchor="_Toc22875" w:history="1">
        <w:r w:rsidR="007D0E23">
          <w:t xml:space="preserve">1. </w:t>
        </w:r>
        <w:r w:rsidR="007D0E23">
          <w:rPr>
            <w:rFonts w:hint="eastAsia"/>
          </w:rPr>
          <w:t>正常状态</w:t>
        </w:r>
        <w:r w:rsidR="007D0E23">
          <w:tab/>
        </w:r>
        <w:r w:rsidR="007D0E23">
          <w:fldChar w:fldCharType="begin"/>
        </w:r>
        <w:r w:rsidR="007D0E23">
          <w:instrText xml:space="preserve"> PAGEREF _Toc22875 \h </w:instrText>
        </w:r>
        <w:r w:rsidR="007D0E23">
          <w:fldChar w:fldCharType="separate"/>
        </w:r>
        <w:r w:rsidR="007D0E23">
          <w:t>8</w:t>
        </w:r>
        <w:r w:rsidR="007D0E23">
          <w:fldChar w:fldCharType="end"/>
        </w:r>
      </w:hyperlink>
    </w:p>
    <w:p w:rsidR="00A56AD1" w:rsidRDefault="00E9010D">
      <w:pPr>
        <w:pStyle w:val="21"/>
        <w:tabs>
          <w:tab w:val="clear" w:pos="9346"/>
          <w:tab w:val="right" w:leader="dot" w:pos="9070"/>
        </w:tabs>
      </w:pPr>
      <w:hyperlink w:anchor="_Toc5182" w:history="1">
        <w:r w:rsidR="007D0E23">
          <w:t xml:space="preserve">2. </w:t>
        </w:r>
        <w:r w:rsidR="007D0E23">
          <w:rPr>
            <w:rFonts w:hint="eastAsia"/>
          </w:rPr>
          <w:t>火警状态</w:t>
        </w:r>
        <w:r w:rsidR="007D0E23">
          <w:tab/>
        </w:r>
        <w:r w:rsidR="007D0E23">
          <w:fldChar w:fldCharType="begin"/>
        </w:r>
        <w:r w:rsidR="007D0E23">
          <w:instrText xml:space="preserve"> PAGEREF _Toc5182 \h </w:instrText>
        </w:r>
        <w:r w:rsidR="007D0E23">
          <w:fldChar w:fldCharType="separate"/>
        </w:r>
        <w:r w:rsidR="007D0E23">
          <w:t>8</w:t>
        </w:r>
        <w:r w:rsidR="007D0E23">
          <w:fldChar w:fldCharType="end"/>
        </w:r>
      </w:hyperlink>
    </w:p>
    <w:p w:rsidR="00A56AD1" w:rsidRDefault="00E9010D">
      <w:pPr>
        <w:pStyle w:val="21"/>
        <w:tabs>
          <w:tab w:val="clear" w:pos="9346"/>
          <w:tab w:val="right" w:leader="dot" w:pos="9070"/>
        </w:tabs>
      </w:pPr>
      <w:hyperlink w:anchor="_Toc17980" w:history="1">
        <w:r w:rsidR="007D0E23">
          <w:t xml:space="preserve">3. </w:t>
        </w:r>
        <w:r w:rsidR="007D0E23">
          <w:rPr>
            <w:rFonts w:hint="eastAsia"/>
          </w:rPr>
          <w:t>监管状态</w:t>
        </w:r>
        <w:r w:rsidR="007D0E23">
          <w:tab/>
        </w:r>
        <w:r w:rsidR="007D0E23">
          <w:fldChar w:fldCharType="begin"/>
        </w:r>
        <w:r w:rsidR="007D0E23">
          <w:instrText xml:space="preserve"> PAGEREF _Toc17980 \h </w:instrText>
        </w:r>
        <w:r w:rsidR="007D0E23">
          <w:fldChar w:fldCharType="separate"/>
        </w:r>
        <w:r w:rsidR="007D0E23">
          <w:t>9</w:t>
        </w:r>
        <w:r w:rsidR="007D0E23">
          <w:fldChar w:fldCharType="end"/>
        </w:r>
      </w:hyperlink>
    </w:p>
    <w:p w:rsidR="00A56AD1" w:rsidRDefault="00E9010D">
      <w:pPr>
        <w:pStyle w:val="21"/>
        <w:tabs>
          <w:tab w:val="clear" w:pos="9346"/>
          <w:tab w:val="right" w:leader="dot" w:pos="9070"/>
        </w:tabs>
      </w:pPr>
      <w:hyperlink w:anchor="_Toc24321" w:history="1">
        <w:r w:rsidR="007D0E23">
          <w:t xml:space="preserve">4. </w:t>
        </w:r>
        <w:r w:rsidR="007D0E23">
          <w:rPr>
            <w:rFonts w:hint="eastAsia"/>
          </w:rPr>
          <w:t>故障状态</w:t>
        </w:r>
        <w:r w:rsidR="007D0E23">
          <w:tab/>
        </w:r>
        <w:r w:rsidR="007D0E23">
          <w:fldChar w:fldCharType="begin"/>
        </w:r>
        <w:r w:rsidR="007D0E23">
          <w:instrText xml:space="preserve"> PAGEREF _Toc24321 \h </w:instrText>
        </w:r>
        <w:r w:rsidR="007D0E23">
          <w:fldChar w:fldCharType="separate"/>
        </w:r>
        <w:r w:rsidR="007D0E23">
          <w:t>9</w:t>
        </w:r>
        <w:r w:rsidR="007D0E23">
          <w:fldChar w:fldCharType="end"/>
        </w:r>
      </w:hyperlink>
    </w:p>
    <w:p w:rsidR="00A56AD1" w:rsidRDefault="00E9010D">
      <w:pPr>
        <w:pStyle w:val="21"/>
        <w:tabs>
          <w:tab w:val="clear" w:pos="9346"/>
          <w:tab w:val="right" w:leader="dot" w:pos="9070"/>
        </w:tabs>
      </w:pPr>
      <w:hyperlink w:anchor="_Toc17511" w:history="1">
        <w:r w:rsidR="007D0E23">
          <w:t xml:space="preserve">5. </w:t>
        </w:r>
        <w:r w:rsidR="007D0E23">
          <w:rPr>
            <w:rFonts w:hint="eastAsia"/>
          </w:rPr>
          <w:t>屏蔽状态</w:t>
        </w:r>
        <w:r w:rsidR="007D0E23">
          <w:tab/>
        </w:r>
        <w:r w:rsidR="007D0E23">
          <w:fldChar w:fldCharType="begin"/>
        </w:r>
        <w:r w:rsidR="007D0E23">
          <w:instrText xml:space="preserve"> PAGEREF _Toc17511 \h </w:instrText>
        </w:r>
        <w:r w:rsidR="007D0E23">
          <w:fldChar w:fldCharType="separate"/>
        </w:r>
        <w:r w:rsidR="007D0E23">
          <w:t>10</w:t>
        </w:r>
        <w:r w:rsidR="007D0E23">
          <w:fldChar w:fldCharType="end"/>
        </w:r>
      </w:hyperlink>
    </w:p>
    <w:p w:rsidR="00A56AD1" w:rsidRDefault="00E9010D">
      <w:pPr>
        <w:pStyle w:val="21"/>
        <w:tabs>
          <w:tab w:val="clear" w:pos="9346"/>
          <w:tab w:val="right" w:leader="dot" w:pos="9070"/>
        </w:tabs>
      </w:pPr>
      <w:hyperlink w:anchor="_Toc4420" w:history="1">
        <w:r w:rsidR="007D0E23">
          <w:t xml:space="preserve">6. </w:t>
        </w:r>
        <w:r w:rsidR="007D0E23">
          <w:rPr>
            <w:rFonts w:hint="eastAsia"/>
          </w:rPr>
          <w:t>手动报警状态</w:t>
        </w:r>
        <w:r w:rsidR="007D0E23">
          <w:tab/>
        </w:r>
        <w:r w:rsidR="007D0E23">
          <w:fldChar w:fldCharType="begin"/>
        </w:r>
        <w:r w:rsidR="007D0E23">
          <w:instrText xml:space="preserve"> PAGEREF _Toc4420 \h </w:instrText>
        </w:r>
        <w:r w:rsidR="007D0E23">
          <w:fldChar w:fldCharType="separate"/>
        </w:r>
        <w:r w:rsidR="007D0E23">
          <w:t>11</w:t>
        </w:r>
        <w:r w:rsidR="007D0E23">
          <w:fldChar w:fldCharType="end"/>
        </w:r>
      </w:hyperlink>
    </w:p>
    <w:p w:rsidR="00A56AD1" w:rsidRDefault="00E9010D">
      <w:pPr>
        <w:pStyle w:val="21"/>
        <w:tabs>
          <w:tab w:val="clear" w:pos="9346"/>
          <w:tab w:val="right" w:leader="dot" w:pos="9070"/>
        </w:tabs>
      </w:pPr>
      <w:hyperlink w:anchor="_Toc20205" w:history="1">
        <w:r w:rsidR="007D0E23">
          <w:t xml:space="preserve">7. </w:t>
        </w:r>
        <w:r w:rsidR="007D0E23">
          <w:rPr>
            <w:rFonts w:hint="eastAsia"/>
          </w:rPr>
          <w:t>本机故障状态</w:t>
        </w:r>
        <w:r w:rsidR="007D0E23">
          <w:tab/>
        </w:r>
        <w:r w:rsidR="007D0E23">
          <w:fldChar w:fldCharType="begin"/>
        </w:r>
        <w:r w:rsidR="007D0E23">
          <w:instrText xml:space="preserve"> PAGEREF _Toc20205 \h </w:instrText>
        </w:r>
        <w:r w:rsidR="007D0E23">
          <w:fldChar w:fldCharType="separate"/>
        </w:r>
        <w:r w:rsidR="007D0E23">
          <w:t>11</w:t>
        </w:r>
        <w:r w:rsidR="007D0E23">
          <w:fldChar w:fldCharType="end"/>
        </w:r>
      </w:hyperlink>
    </w:p>
    <w:p w:rsidR="00A56AD1" w:rsidRDefault="00E9010D">
      <w:pPr>
        <w:pStyle w:val="10"/>
        <w:tabs>
          <w:tab w:val="clear" w:pos="1260"/>
          <w:tab w:val="clear" w:pos="9346"/>
          <w:tab w:val="right" w:leader="dot" w:pos="9070"/>
        </w:tabs>
      </w:pPr>
      <w:hyperlink w:anchor="_Toc5859" w:history="1">
        <w:r w:rsidR="007D0E23">
          <w:t xml:space="preserve">第五章 </w:t>
        </w:r>
        <w:r w:rsidR="007D0E23">
          <w:rPr>
            <w:rFonts w:hint="eastAsia"/>
            <w:szCs w:val="30"/>
          </w:rPr>
          <w:t>操作</w:t>
        </w:r>
        <w:r w:rsidR="007D0E23">
          <w:tab/>
        </w:r>
        <w:r w:rsidR="007D0E23">
          <w:fldChar w:fldCharType="begin"/>
        </w:r>
        <w:r w:rsidR="007D0E23">
          <w:instrText xml:space="preserve"> PAGEREF _Toc5859 \h </w:instrText>
        </w:r>
        <w:r w:rsidR="007D0E23">
          <w:fldChar w:fldCharType="separate"/>
        </w:r>
        <w:r w:rsidR="007D0E23">
          <w:t>13</w:t>
        </w:r>
        <w:r w:rsidR="007D0E23">
          <w:fldChar w:fldCharType="end"/>
        </w:r>
      </w:hyperlink>
    </w:p>
    <w:p w:rsidR="00A56AD1" w:rsidRDefault="00E9010D">
      <w:pPr>
        <w:pStyle w:val="21"/>
        <w:tabs>
          <w:tab w:val="clear" w:pos="9346"/>
          <w:tab w:val="right" w:leader="dot" w:pos="9070"/>
        </w:tabs>
      </w:pPr>
      <w:hyperlink w:anchor="_Toc13087" w:history="1">
        <w:r w:rsidR="007D0E23">
          <w:rPr>
            <w:bCs w:val="0"/>
          </w:rPr>
          <w:t xml:space="preserve">1. </w:t>
        </w:r>
        <w:r w:rsidR="007D0E23">
          <w:rPr>
            <w:rFonts w:hint="eastAsia"/>
          </w:rPr>
          <w:t>当前协议</w:t>
        </w:r>
        <w:r w:rsidR="007D0E23">
          <w:rPr>
            <w:rFonts w:hint="eastAsia"/>
            <w:bCs w:val="0"/>
          </w:rPr>
          <w:t>设置</w:t>
        </w:r>
        <w:r w:rsidR="007D0E23">
          <w:rPr>
            <w:bCs w:val="0"/>
          </w:rPr>
          <w:t>/</w:t>
        </w:r>
        <w:r w:rsidR="007D0E23">
          <w:rPr>
            <w:rFonts w:hint="eastAsia"/>
          </w:rPr>
          <w:t>查询</w:t>
        </w:r>
        <w:r w:rsidR="007D0E23">
          <w:tab/>
        </w:r>
        <w:r w:rsidR="007D0E23">
          <w:fldChar w:fldCharType="begin"/>
        </w:r>
        <w:r w:rsidR="007D0E23">
          <w:instrText xml:space="preserve"> PAGEREF _Toc13087 \h </w:instrText>
        </w:r>
        <w:r w:rsidR="007D0E23">
          <w:fldChar w:fldCharType="separate"/>
        </w:r>
        <w:r w:rsidR="007D0E23">
          <w:t>13</w:t>
        </w:r>
        <w:r w:rsidR="007D0E23">
          <w:fldChar w:fldCharType="end"/>
        </w:r>
      </w:hyperlink>
    </w:p>
    <w:p w:rsidR="00A56AD1" w:rsidRDefault="00E9010D">
      <w:pPr>
        <w:pStyle w:val="21"/>
        <w:tabs>
          <w:tab w:val="clear" w:pos="9346"/>
          <w:tab w:val="right" w:leader="dot" w:pos="9070"/>
        </w:tabs>
      </w:pPr>
      <w:hyperlink w:anchor="_Toc23874" w:history="1">
        <w:r w:rsidR="007D0E23">
          <w:t xml:space="preserve">2. </w:t>
        </w:r>
        <w:r w:rsidR="007D0E23">
          <w:rPr>
            <w:rFonts w:hint="eastAsia"/>
          </w:rPr>
          <w:t>本机网络设置</w:t>
        </w:r>
        <w:r w:rsidR="007D0E23">
          <w:t>/</w:t>
        </w:r>
        <w:r w:rsidR="007D0E23">
          <w:rPr>
            <w:rFonts w:hint="eastAsia"/>
          </w:rPr>
          <w:t>查询</w:t>
        </w:r>
        <w:r w:rsidR="007D0E23">
          <w:tab/>
        </w:r>
        <w:r w:rsidR="007D0E23">
          <w:fldChar w:fldCharType="begin"/>
        </w:r>
        <w:r w:rsidR="007D0E23">
          <w:instrText xml:space="preserve"> PAGEREF _Toc23874 \h </w:instrText>
        </w:r>
        <w:r w:rsidR="007D0E23">
          <w:fldChar w:fldCharType="separate"/>
        </w:r>
        <w:r w:rsidR="007D0E23">
          <w:t>14</w:t>
        </w:r>
        <w:r w:rsidR="007D0E23">
          <w:fldChar w:fldCharType="end"/>
        </w:r>
      </w:hyperlink>
    </w:p>
    <w:p w:rsidR="00A56AD1" w:rsidRDefault="00E9010D">
      <w:pPr>
        <w:pStyle w:val="21"/>
        <w:tabs>
          <w:tab w:val="clear" w:pos="9346"/>
          <w:tab w:val="right" w:leader="dot" w:pos="9070"/>
        </w:tabs>
      </w:pPr>
      <w:hyperlink w:anchor="_Toc4288" w:history="1">
        <w:r w:rsidR="007D0E23">
          <w:t xml:space="preserve">3. </w:t>
        </w:r>
        <w:r w:rsidR="007D0E23">
          <w:rPr>
            <w:rFonts w:hint="eastAsia"/>
          </w:rPr>
          <w:t>中心网络设置</w:t>
        </w:r>
        <w:r w:rsidR="007D0E23">
          <w:t>/</w:t>
        </w:r>
        <w:r w:rsidR="007D0E23">
          <w:rPr>
            <w:rFonts w:hint="eastAsia"/>
          </w:rPr>
          <w:t>查询</w:t>
        </w:r>
        <w:r w:rsidR="007D0E23">
          <w:tab/>
        </w:r>
        <w:r w:rsidR="007D0E23">
          <w:fldChar w:fldCharType="begin"/>
        </w:r>
        <w:r w:rsidR="007D0E23">
          <w:instrText xml:space="preserve"> PAGEREF _Toc4288 \h </w:instrText>
        </w:r>
        <w:r w:rsidR="007D0E23">
          <w:fldChar w:fldCharType="separate"/>
        </w:r>
        <w:r w:rsidR="007D0E23">
          <w:t>15</w:t>
        </w:r>
        <w:r w:rsidR="007D0E23">
          <w:fldChar w:fldCharType="end"/>
        </w:r>
      </w:hyperlink>
    </w:p>
    <w:p w:rsidR="00A56AD1" w:rsidRDefault="00E9010D">
      <w:pPr>
        <w:pStyle w:val="21"/>
        <w:tabs>
          <w:tab w:val="clear" w:pos="9346"/>
          <w:tab w:val="right" w:leader="dot" w:pos="9070"/>
        </w:tabs>
      </w:pPr>
      <w:hyperlink w:anchor="_Toc5446" w:history="1">
        <w:r w:rsidR="007D0E23">
          <w:t xml:space="preserve">4. </w:t>
        </w:r>
        <w:r w:rsidR="007D0E23">
          <w:rPr>
            <w:rFonts w:hint="eastAsia"/>
          </w:rPr>
          <w:t>网络自动获取设置</w:t>
        </w:r>
        <w:r w:rsidR="007D0E23">
          <w:tab/>
        </w:r>
        <w:r w:rsidR="007D0E23">
          <w:fldChar w:fldCharType="begin"/>
        </w:r>
        <w:r w:rsidR="007D0E23">
          <w:instrText xml:space="preserve"> PAGEREF _Toc5446 \h </w:instrText>
        </w:r>
        <w:r w:rsidR="007D0E23">
          <w:fldChar w:fldCharType="separate"/>
        </w:r>
        <w:r w:rsidR="007D0E23">
          <w:t>15</w:t>
        </w:r>
        <w:r w:rsidR="007D0E23">
          <w:fldChar w:fldCharType="end"/>
        </w:r>
      </w:hyperlink>
    </w:p>
    <w:p w:rsidR="00A56AD1" w:rsidRDefault="00E9010D">
      <w:pPr>
        <w:pStyle w:val="21"/>
        <w:tabs>
          <w:tab w:val="clear" w:pos="9346"/>
          <w:tab w:val="right" w:leader="dot" w:pos="9070"/>
        </w:tabs>
      </w:pPr>
      <w:hyperlink w:anchor="_Toc19621" w:history="1">
        <w:r w:rsidR="007D0E23">
          <w:rPr>
            <w:bCs w:val="0"/>
          </w:rPr>
          <w:t xml:space="preserve">5. </w:t>
        </w:r>
        <w:r w:rsidR="007D0E23">
          <w:rPr>
            <w:rFonts w:hint="eastAsia"/>
          </w:rPr>
          <w:t>系统时间设置</w:t>
        </w:r>
        <w:r w:rsidR="007D0E23">
          <w:tab/>
        </w:r>
        <w:r w:rsidR="007D0E23">
          <w:fldChar w:fldCharType="begin"/>
        </w:r>
        <w:r w:rsidR="007D0E23">
          <w:instrText xml:space="preserve"> PAGEREF _Toc19621 \h </w:instrText>
        </w:r>
        <w:r w:rsidR="007D0E23">
          <w:fldChar w:fldCharType="separate"/>
        </w:r>
        <w:r w:rsidR="007D0E23">
          <w:t>16</w:t>
        </w:r>
        <w:r w:rsidR="007D0E23">
          <w:fldChar w:fldCharType="end"/>
        </w:r>
      </w:hyperlink>
    </w:p>
    <w:p w:rsidR="00A56AD1" w:rsidRDefault="00E9010D">
      <w:pPr>
        <w:pStyle w:val="21"/>
        <w:tabs>
          <w:tab w:val="clear" w:pos="9346"/>
          <w:tab w:val="right" w:leader="dot" w:pos="9070"/>
        </w:tabs>
      </w:pPr>
      <w:hyperlink w:anchor="_Toc12774" w:history="1">
        <w:r w:rsidR="007D0E23">
          <w:rPr>
            <w:bCs w:val="0"/>
          </w:rPr>
          <w:t xml:space="preserve">6. </w:t>
        </w:r>
        <w:r w:rsidR="007D0E23">
          <w:rPr>
            <w:rFonts w:hint="eastAsia"/>
          </w:rPr>
          <w:t>蜂鸣器设置</w:t>
        </w:r>
        <w:r w:rsidR="007D0E23">
          <w:tab/>
        </w:r>
        <w:r w:rsidR="007D0E23">
          <w:fldChar w:fldCharType="begin"/>
        </w:r>
        <w:r w:rsidR="007D0E23">
          <w:instrText xml:space="preserve"> PAGEREF _Toc12774 \h </w:instrText>
        </w:r>
        <w:r w:rsidR="007D0E23">
          <w:fldChar w:fldCharType="separate"/>
        </w:r>
        <w:r w:rsidR="007D0E23">
          <w:t>16</w:t>
        </w:r>
        <w:r w:rsidR="007D0E23">
          <w:fldChar w:fldCharType="end"/>
        </w:r>
      </w:hyperlink>
    </w:p>
    <w:p w:rsidR="00A56AD1" w:rsidRDefault="00E9010D">
      <w:pPr>
        <w:pStyle w:val="21"/>
        <w:tabs>
          <w:tab w:val="clear" w:pos="9346"/>
          <w:tab w:val="right" w:leader="dot" w:pos="9070"/>
        </w:tabs>
      </w:pPr>
      <w:hyperlink w:anchor="_Toc4472" w:history="1">
        <w:r w:rsidR="007D0E23">
          <w:rPr>
            <w:bCs w:val="0"/>
          </w:rPr>
          <w:t xml:space="preserve">7. </w:t>
        </w:r>
        <w:r w:rsidR="007D0E23">
          <w:rPr>
            <w:rFonts w:hint="eastAsia"/>
          </w:rPr>
          <w:t>一、二级密码设置</w:t>
        </w:r>
        <w:r w:rsidR="007D0E23">
          <w:tab/>
        </w:r>
        <w:r w:rsidR="007D0E23">
          <w:fldChar w:fldCharType="begin"/>
        </w:r>
        <w:r w:rsidR="007D0E23">
          <w:instrText xml:space="preserve"> PAGEREF _Toc4472 \h </w:instrText>
        </w:r>
        <w:r w:rsidR="007D0E23">
          <w:fldChar w:fldCharType="separate"/>
        </w:r>
        <w:r w:rsidR="007D0E23">
          <w:t>17</w:t>
        </w:r>
        <w:r w:rsidR="007D0E23">
          <w:fldChar w:fldCharType="end"/>
        </w:r>
      </w:hyperlink>
    </w:p>
    <w:p w:rsidR="00A56AD1" w:rsidRDefault="00E9010D">
      <w:pPr>
        <w:pStyle w:val="21"/>
        <w:tabs>
          <w:tab w:val="clear" w:pos="9346"/>
          <w:tab w:val="right" w:leader="dot" w:pos="9070"/>
        </w:tabs>
      </w:pPr>
      <w:hyperlink w:anchor="_Toc28781" w:history="1">
        <w:r w:rsidR="007D0E23">
          <w:rPr>
            <w:bCs w:val="0"/>
          </w:rPr>
          <w:t xml:space="preserve">8. </w:t>
        </w:r>
        <w:r w:rsidR="007D0E23">
          <w:rPr>
            <w:rFonts w:hint="eastAsia"/>
          </w:rPr>
          <w:t>查询火警信息</w:t>
        </w:r>
        <w:r w:rsidR="007D0E23">
          <w:tab/>
        </w:r>
        <w:r w:rsidR="007D0E23">
          <w:fldChar w:fldCharType="begin"/>
        </w:r>
        <w:r w:rsidR="007D0E23">
          <w:instrText xml:space="preserve"> PAGEREF _Toc28781 \h </w:instrText>
        </w:r>
        <w:r w:rsidR="007D0E23">
          <w:fldChar w:fldCharType="separate"/>
        </w:r>
        <w:r w:rsidR="007D0E23">
          <w:t>17</w:t>
        </w:r>
        <w:r w:rsidR="007D0E23">
          <w:fldChar w:fldCharType="end"/>
        </w:r>
      </w:hyperlink>
    </w:p>
    <w:p w:rsidR="00A56AD1" w:rsidRDefault="00E9010D">
      <w:pPr>
        <w:pStyle w:val="21"/>
        <w:tabs>
          <w:tab w:val="clear" w:pos="9346"/>
          <w:tab w:val="right" w:leader="dot" w:pos="9070"/>
        </w:tabs>
      </w:pPr>
      <w:hyperlink w:anchor="_Toc6016" w:history="1">
        <w:r w:rsidR="007D0E23">
          <w:rPr>
            <w:bCs w:val="0"/>
          </w:rPr>
          <w:t xml:space="preserve">9. </w:t>
        </w:r>
        <w:r w:rsidR="007D0E23">
          <w:rPr>
            <w:rFonts w:hint="eastAsia"/>
          </w:rPr>
          <w:t>查询监管信息</w:t>
        </w:r>
        <w:r w:rsidR="007D0E23">
          <w:tab/>
        </w:r>
        <w:r w:rsidR="007D0E23">
          <w:fldChar w:fldCharType="begin"/>
        </w:r>
        <w:r w:rsidR="007D0E23">
          <w:instrText xml:space="preserve"> PAGEREF _Toc6016 \h </w:instrText>
        </w:r>
        <w:r w:rsidR="007D0E23">
          <w:fldChar w:fldCharType="separate"/>
        </w:r>
        <w:r w:rsidR="007D0E23">
          <w:t>18</w:t>
        </w:r>
        <w:r w:rsidR="007D0E23">
          <w:fldChar w:fldCharType="end"/>
        </w:r>
      </w:hyperlink>
    </w:p>
    <w:p w:rsidR="00A56AD1" w:rsidRDefault="00E9010D">
      <w:pPr>
        <w:pStyle w:val="21"/>
        <w:tabs>
          <w:tab w:val="clear" w:pos="9346"/>
          <w:tab w:val="right" w:leader="dot" w:pos="9070"/>
        </w:tabs>
      </w:pPr>
      <w:hyperlink w:anchor="_Toc24484" w:history="1">
        <w:r w:rsidR="007D0E23">
          <w:rPr>
            <w:bCs w:val="0"/>
          </w:rPr>
          <w:t xml:space="preserve">10. </w:t>
        </w:r>
        <w:r w:rsidR="007D0E23">
          <w:rPr>
            <w:rFonts w:hint="eastAsia"/>
          </w:rPr>
          <w:t>查询故障信息</w:t>
        </w:r>
        <w:r w:rsidR="007D0E23">
          <w:tab/>
        </w:r>
        <w:r w:rsidR="007D0E23">
          <w:fldChar w:fldCharType="begin"/>
        </w:r>
        <w:r w:rsidR="007D0E23">
          <w:instrText xml:space="preserve"> PAGEREF _Toc24484 \h </w:instrText>
        </w:r>
        <w:r w:rsidR="007D0E23">
          <w:fldChar w:fldCharType="separate"/>
        </w:r>
        <w:r w:rsidR="007D0E23">
          <w:t>18</w:t>
        </w:r>
        <w:r w:rsidR="007D0E23">
          <w:fldChar w:fldCharType="end"/>
        </w:r>
      </w:hyperlink>
    </w:p>
    <w:p w:rsidR="00A56AD1" w:rsidRDefault="00E9010D">
      <w:pPr>
        <w:pStyle w:val="21"/>
        <w:tabs>
          <w:tab w:val="clear" w:pos="9346"/>
          <w:tab w:val="right" w:leader="dot" w:pos="9070"/>
        </w:tabs>
      </w:pPr>
      <w:hyperlink w:anchor="_Toc29583" w:history="1">
        <w:r w:rsidR="007D0E23">
          <w:rPr>
            <w:bCs w:val="0"/>
          </w:rPr>
          <w:t xml:space="preserve">11. </w:t>
        </w:r>
        <w:r w:rsidR="007D0E23">
          <w:rPr>
            <w:rFonts w:hint="eastAsia"/>
          </w:rPr>
          <w:t>查询屏蔽信息</w:t>
        </w:r>
        <w:r w:rsidR="007D0E23">
          <w:tab/>
        </w:r>
        <w:r w:rsidR="007D0E23">
          <w:fldChar w:fldCharType="begin"/>
        </w:r>
        <w:r w:rsidR="007D0E23">
          <w:instrText xml:space="preserve"> PAGEREF _Toc29583 \h </w:instrText>
        </w:r>
        <w:r w:rsidR="007D0E23">
          <w:fldChar w:fldCharType="separate"/>
        </w:r>
        <w:r w:rsidR="007D0E23">
          <w:t>19</w:t>
        </w:r>
        <w:r w:rsidR="007D0E23">
          <w:fldChar w:fldCharType="end"/>
        </w:r>
      </w:hyperlink>
    </w:p>
    <w:p w:rsidR="00A56AD1" w:rsidRDefault="00E9010D">
      <w:pPr>
        <w:pStyle w:val="21"/>
        <w:tabs>
          <w:tab w:val="clear" w:pos="9346"/>
          <w:tab w:val="right" w:leader="dot" w:pos="9070"/>
        </w:tabs>
      </w:pPr>
      <w:hyperlink w:anchor="_Toc17791" w:history="1">
        <w:r w:rsidR="007D0E23">
          <w:rPr>
            <w:bCs w:val="0"/>
          </w:rPr>
          <w:t xml:space="preserve">12. </w:t>
        </w:r>
        <w:r w:rsidR="007D0E23">
          <w:rPr>
            <w:rFonts w:hint="eastAsia"/>
          </w:rPr>
          <w:t>查询用户历史</w:t>
        </w:r>
        <w:r w:rsidR="007D0E23">
          <w:tab/>
        </w:r>
        <w:r w:rsidR="007D0E23">
          <w:fldChar w:fldCharType="begin"/>
        </w:r>
        <w:r w:rsidR="007D0E23">
          <w:instrText xml:space="preserve"> PAGEREF _Toc17791 \h </w:instrText>
        </w:r>
        <w:r w:rsidR="007D0E23">
          <w:fldChar w:fldCharType="separate"/>
        </w:r>
        <w:r w:rsidR="007D0E23">
          <w:t>19</w:t>
        </w:r>
        <w:r w:rsidR="007D0E23">
          <w:fldChar w:fldCharType="end"/>
        </w:r>
      </w:hyperlink>
    </w:p>
    <w:p w:rsidR="00A56AD1" w:rsidRDefault="00E9010D">
      <w:pPr>
        <w:pStyle w:val="21"/>
        <w:tabs>
          <w:tab w:val="clear" w:pos="9346"/>
          <w:tab w:val="right" w:leader="dot" w:pos="9070"/>
        </w:tabs>
      </w:pPr>
      <w:hyperlink w:anchor="_Toc28298" w:history="1">
        <w:r w:rsidR="007D0E23">
          <w:rPr>
            <w:bCs w:val="0"/>
          </w:rPr>
          <w:t xml:space="preserve">13. </w:t>
        </w:r>
        <w:r w:rsidR="007D0E23">
          <w:rPr>
            <w:rFonts w:hint="eastAsia"/>
          </w:rPr>
          <w:t>查询本机历史</w:t>
        </w:r>
        <w:r w:rsidR="007D0E23">
          <w:tab/>
        </w:r>
        <w:r w:rsidR="007D0E23">
          <w:fldChar w:fldCharType="begin"/>
        </w:r>
        <w:r w:rsidR="007D0E23">
          <w:instrText xml:space="preserve"> PAGEREF _Toc28298 \h </w:instrText>
        </w:r>
        <w:r w:rsidR="007D0E23">
          <w:fldChar w:fldCharType="separate"/>
        </w:r>
        <w:r w:rsidR="007D0E23">
          <w:t>19</w:t>
        </w:r>
        <w:r w:rsidR="007D0E23">
          <w:fldChar w:fldCharType="end"/>
        </w:r>
      </w:hyperlink>
    </w:p>
    <w:p w:rsidR="00A56AD1" w:rsidRDefault="00E9010D">
      <w:pPr>
        <w:pStyle w:val="21"/>
        <w:tabs>
          <w:tab w:val="clear" w:pos="9346"/>
          <w:tab w:val="right" w:leader="dot" w:pos="9070"/>
        </w:tabs>
      </w:pPr>
      <w:hyperlink w:anchor="_Toc32517" w:history="1">
        <w:r w:rsidR="007D0E23">
          <w:rPr>
            <w:bCs w:val="0"/>
          </w:rPr>
          <w:t xml:space="preserve">14. </w:t>
        </w:r>
        <w:r w:rsidR="007D0E23">
          <w:rPr>
            <w:rFonts w:hint="eastAsia"/>
          </w:rPr>
          <w:t>查询软件版本</w:t>
        </w:r>
        <w:r w:rsidR="007D0E23">
          <w:tab/>
        </w:r>
        <w:r w:rsidR="007D0E23">
          <w:fldChar w:fldCharType="begin"/>
        </w:r>
        <w:r w:rsidR="007D0E23">
          <w:instrText xml:space="preserve"> PAGEREF _Toc32517 \h </w:instrText>
        </w:r>
        <w:r w:rsidR="007D0E23">
          <w:fldChar w:fldCharType="separate"/>
        </w:r>
        <w:r w:rsidR="007D0E23">
          <w:t>20</w:t>
        </w:r>
        <w:r w:rsidR="007D0E23">
          <w:fldChar w:fldCharType="end"/>
        </w:r>
      </w:hyperlink>
    </w:p>
    <w:p w:rsidR="00A56AD1" w:rsidRDefault="00E9010D">
      <w:pPr>
        <w:pStyle w:val="21"/>
        <w:tabs>
          <w:tab w:val="clear" w:pos="9346"/>
          <w:tab w:val="right" w:leader="dot" w:pos="9070"/>
        </w:tabs>
      </w:pPr>
      <w:hyperlink w:anchor="_Toc12850" w:history="1">
        <w:r w:rsidR="007D0E23">
          <w:rPr>
            <w:bCs w:val="0"/>
          </w:rPr>
          <w:t xml:space="preserve">15. </w:t>
        </w:r>
        <w:r w:rsidR="007D0E23">
          <w:rPr>
            <w:rFonts w:hint="eastAsia"/>
          </w:rPr>
          <w:t>系统测试</w:t>
        </w:r>
        <w:r w:rsidR="007D0E23">
          <w:tab/>
        </w:r>
        <w:r w:rsidR="007D0E23">
          <w:fldChar w:fldCharType="begin"/>
        </w:r>
        <w:r w:rsidR="007D0E23">
          <w:instrText xml:space="preserve"> PAGEREF _Toc12850 \h </w:instrText>
        </w:r>
        <w:r w:rsidR="007D0E23">
          <w:fldChar w:fldCharType="separate"/>
        </w:r>
        <w:r w:rsidR="007D0E23">
          <w:t>20</w:t>
        </w:r>
        <w:r w:rsidR="007D0E23">
          <w:fldChar w:fldCharType="end"/>
        </w:r>
      </w:hyperlink>
    </w:p>
    <w:p w:rsidR="00A56AD1" w:rsidRDefault="00E9010D">
      <w:pPr>
        <w:pStyle w:val="21"/>
        <w:tabs>
          <w:tab w:val="clear" w:pos="9346"/>
          <w:tab w:val="right" w:leader="dot" w:pos="9070"/>
        </w:tabs>
      </w:pPr>
      <w:hyperlink w:anchor="_Toc5248" w:history="1">
        <w:r w:rsidR="007D0E23">
          <w:rPr>
            <w:bCs w:val="0"/>
          </w:rPr>
          <w:t xml:space="preserve">16. </w:t>
        </w:r>
        <w:r w:rsidR="007D0E23">
          <w:rPr>
            <w:rFonts w:hint="eastAsia"/>
          </w:rPr>
          <w:t>恢复出厂设置</w:t>
        </w:r>
        <w:r w:rsidR="007D0E23">
          <w:tab/>
        </w:r>
        <w:r w:rsidR="007D0E23">
          <w:fldChar w:fldCharType="begin"/>
        </w:r>
        <w:r w:rsidR="007D0E23">
          <w:instrText xml:space="preserve"> PAGEREF _Toc5248 \h </w:instrText>
        </w:r>
        <w:r w:rsidR="007D0E23">
          <w:fldChar w:fldCharType="separate"/>
        </w:r>
        <w:r w:rsidR="007D0E23">
          <w:t>21</w:t>
        </w:r>
        <w:r w:rsidR="007D0E23">
          <w:fldChar w:fldCharType="end"/>
        </w:r>
      </w:hyperlink>
    </w:p>
    <w:p w:rsidR="00A56AD1" w:rsidRDefault="00E9010D">
      <w:pPr>
        <w:pStyle w:val="21"/>
        <w:tabs>
          <w:tab w:val="clear" w:pos="9346"/>
          <w:tab w:val="right" w:leader="dot" w:pos="9070"/>
        </w:tabs>
      </w:pPr>
      <w:hyperlink w:anchor="_Toc15625" w:history="1">
        <w:r w:rsidR="007D0E23">
          <w:rPr>
            <w:bCs w:val="0"/>
          </w:rPr>
          <w:t xml:space="preserve">17. </w:t>
        </w:r>
        <w:r w:rsidR="007D0E23">
          <w:rPr>
            <w:rFonts w:hint="eastAsia"/>
          </w:rPr>
          <w:t>系统升级</w:t>
        </w:r>
        <w:r w:rsidR="007D0E23">
          <w:tab/>
        </w:r>
        <w:r w:rsidR="007D0E23">
          <w:fldChar w:fldCharType="begin"/>
        </w:r>
        <w:r w:rsidR="007D0E23">
          <w:instrText xml:space="preserve"> PAGEREF _Toc15625 \h </w:instrText>
        </w:r>
        <w:r w:rsidR="007D0E23">
          <w:fldChar w:fldCharType="separate"/>
        </w:r>
        <w:r w:rsidR="007D0E23">
          <w:t>21</w:t>
        </w:r>
        <w:r w:rsidR="007D0E23">
          <w:fldChar w:fldCharType="end"/>
        </w:r>
      </w:hyperlink>
    </w:p>
    <w:p w:rsidR="00A56AD1" w:rsidRDefault="00E9010D">
      <w:pPr>
        <w:pStyle w:val="10"/>
        <w:tabs>
          <w:tab w:val="clear" w:pos="1260"/>
          <w:tab w:val="clear" w:pos="9346"/>
          <w:tab w:val="right" w:leader="dot" w:pos="9070"/>
        </w:tabs>
      </w:pPr>
      <w:hyperlink w:anchor="_Toc19522" w:history="1">
        <w:r w:rsidR="007D0E23">
          <w:rPr>
            <w:szCs w:val="30"/>
          </w:rPr>
          <w:t xml:space="preserve">第六章 </w:t>
        </w:r>
        <w:r w:rsidR="007D0E23">
          <w:rPr>
            <w:rFonts w:hint="eastAsia"/>
            <w:szCs w:val="30"/>
          </w:rPr>
          <w:t>故障分析与排除</w:t>
        </w:r>
        <w:r w:rsidR="007D0E23">
          <w:tab/>
        </w:r>
        <w:r w:rsidR="007D0E23">
          <w:fldChar w:fldCharType="begin"/>
        </w:r>
        <w:r w:rsidR="007D0E23">
          <w:instrText xml:space="preserve"> PAGEREF _Toc19522 \h </w:instrText>
        </w:r>
        <w:r w:rsidR="007D0E23">
          <w:fldChar w:fldCharType="separate"/>
        </w:r>
        <w:r w:rsidR="007D0E23">
          <w:t>22</w:t>
        </w:r>
        <w:r w:rsidR="007D0E23">
          <w:fldChar w:fldCharType="end"/>
        </w:r>
      </w:hyperlink>
    </w:p>
    <w:p w:rsidR="00A56AD1" w:rsidRDefault="00E9010D">
      <w:pPr>
        <w:pStyle w:val="10"/>
        <w:tabs>
          <w:tab w:val="clear" w:pos="1260"/>
          <w:tab w:val="clear" w:pos="9346"/>
          <w:tab w:val="right" w:leader="dot" w:pos="9070"/>
        </w:tabs>
      </w:pPr>
      <w:hyperlink w:anchor="_Toc24204" w:history="1">
        <w:r w:rsidR="007D0E23">
          <w:t xml:space="preserve">第七章 </w:t>
        </w:r>
        <w:r w:rsidR="007D0E23">
          <w:rPr>
            <w:rFonts w:hint="eastAsia"/>
            <w:szCs w:val="30"/>
          </w:rPr>
          <w:t>保养维修</w:t>
        </w:r>
        <w:r w:rsidR="007D0E23">
          <w:tab/>
        </w:r>
        <w:r w:rsidR="007D0E23">
          <w:fldChar w:fldCharType="begin"/>
        </w:r>
        <w:r w:rsidR="007D0E23">
          <w:instrText xml:space="preserve"> PAGEREF _Toc24204 \h </w:instrText>
        </w:r>
        <w:r w:rsidR="007D0E23">
          <w:fldChar w:fldCharType="separate"/>
        </w:r>
        <w:r w:rsidR="007D0E23">
          <w:t>23</w:t>
        </w:r>
        <w:r w:rsidR="007D0E23">
          <w:fldChar w:fldCharType="end"/>
        </w:r>
      </w:hyperlink>
    </w:p>
    <w:p w:rsidR="00A56AD1" w:rsidRDefault="007D0E23">
      <w:pPr>
        <w:pStyle w:val="10"/>
        <w:rPr>
          <w:rFonts w:cs="Times New Roman"/>
        </w:rPr>
      </w:pPr>
      <w:r>
        <w:fldChar w:fldCharType="end"/>
      </w:r>
    </w:p>
    <w:p w:rsidR="00A56AD1" w:rsidRDefault="00A56AD1">
      <w:pPr>
        <w:pStyle w:val="1"/>
        <w:rPr>
          <w:sz w:val="30"/>
          <w:szCs w:val="30"/>
        </w:rPr>
        <w:sectPr w:rsidR="00A56AD1">
          <w:headerReference w:type="default" r:id="rId10"/>
          <w:footerReference w:type="default" r:id="rId11"/>
          <w:pgSz w:w="11906" w:h="16838"/>
          <w:pgMar w:top="1418" w:right="1418" w:bottom="1134" w:left="1418" w:header="850" w:footer="454" w:gutter="0"/>
          <w:pgNumType w:start="1"/>
          <w:cols w:space="720"/>
          <w:docGrid w:type="lines" w:linePitch="462"/>
        </w:sectPr>
      </w:pPr>
    </w:p>
    <w:p w:rsidR="00A56AD1" w:rsidRDefault="007D0E23">
      <w:pPr>
        <w:pStyle w:val="1"/>
        <w:rPr>
          <w:sz w:val="30"/>
          <w:szCs w:val="30"/>
        </w:rPr>
      </w:pPr>
      <w:bookmarkStart w:id="2" w:name="_Toc3783"/>
      <w:r>
        <w:rPr>
          <w:rFonts w:hint="eastAsia"/>
          <w:sz w:val="30"/>
          <w:szCs w:val="30"/>
        </w:rPr>
        <w:lastRenderedPageBreak/>
        <w:t>系统概述</w:t>
      </w:r>
      <w:bookmarkEnd w:id="1"/>
      <w:bookmarkEnd w:id="0"/>
      <w:bookmarkEnd w:id="2"/>
    </w:p>
    <w:p w:rsidR="00A56AD1" w:rsidRDefault="007D0E23">
      <w:pPr>
        <w:spacing w:line="360" w:lineRule="auto"/>
        <w:ind w:firstLineChars="200" w:firstLine="420"/>
        <w:rPr>
          <w:rFonts w:ascii="黑体" w:eastAsia="黑体" w:hAnsi="宋体" w:cs="黑体"/>
          <w:sz w:val="21"/>
          <w:szCs w:val="21"/>
        </w:rPr>
      </w:pPr>
      <w:r>
        <w:rPr>
          <w:rFonts w:ascii="黑体" w:eastAsia="黑体" w:hAnsi="宋体" w:cs="黑体" w:hint="eastAsia"/>
          <w:sz w:val="21"/>
          <w:szCs w:val="21"/>
        </w:rPr>
        <w:t xml:space="preserve">当今社会随着科技的进步，网络通信的迅猛发展，消防系统也趋向于消防联网系统统一监控管理的方向发展。发达的网络通信系统，为消防联网系统提供了强有力的支持，远程消防联网系统已经能成为现实，然而传统的消防设备通常为独立个体存在，各个厂家使用的通信协议、通信方式也不尽相同，因此用户信息传输装置为解决将独立运行的消防设备的不同的协议转为统一的、标准化的协议应运而生。  </w:t>
      </w:r>
    </w:p>
    <w:p w:rsidR="00A56AD1" w:rsidRDefault="007D0E23">
      <w:pPr>
        <w:spacing w:line="360" w:lineRule="auto"/>
        <w:ind w:firstLineChars="200" w:firstLine="420"/>
        <w:rPr>
          <w:rFonts w:ascii="黑体" w:eastAsia="黑体" w:cs="Times New Roman"/>
          <w:sz w:val="21"/>
          <w:szCs w:val="21"/>
        </w:rPr>
      </w:pPr>
      <w:r>
        <w:rPr>
          <w:rFonts w:ascii="黑体" w:eastAsia="黑体" w:hAnsi="宋体" w:cs="黑体" w:hint="eastAsia"/>
          <w:sz w:val="21"/>
          <w:szCs w:val="21"/>
        </w:rPr>
        <w:t>JF-CS10用户信息传输装置是久远</w:t>
      </w:r>
      <w:proofErr w:type="gramStart"/>
      <w:r>
        <w:rPr>
          <w:rFonts w:ascii="黑体" w:eastAsia="黑体" w:hAnsi="宋体" w:cs="黑体" w:hint="eastAsia"/>
          <w:sz w:val="21"/>
          <w:szCs w:val="21"/>
        </w:rPr>
        <w:t>智能消防</w:t>
      </w:r>
      <w:proofErr w:type="gramEnd"/>
      <w:r>
        <w:rPr>
          <w:rFonts w:ascii="黑体" w:eastAsia="黑体" w:hAnsi="宋体" w:cs="黑体" w:hint="eastAsia"/>
          <w:sz w:val="21"/>
          <w:szCs w:val="21"/>
        </w:rPr>
        <w:t>推出的新一代传输装置，可配接火灾报警控制器及火灾报警控制器（联动型）等报警设备，</w:t>
      </w:r>
      <w:r>
        <w:rPr>
          <w:rFonts w:ascii="黑体" w:eastAsia="黑体" w:cs="黑体" w:hint="eastAsia"/>
          <w:sz w:val="21"/>
          <w:szCs w:val="21"/>
        </w:rPr>
        <w:t>应用于大中小型场所，计算机室、图书馆等需要远程消防联网监控场所。</w: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3" w:name="_Toc24173"/>
      <w:r>
        <w:rPr>
          <w:rStyle w:val="2Char"/>
          <w:rFonts w:ascii="黑体" w:eastAsia="黑体" w:hAnsi="黑体" w:hint="eastAsia"/>
          <w:sz w:val="21"/>
          <w:szCs w:val="21"/>
        </w:rPr>
        <w:t>产品特点</w:t>
      </w:r>
    </w:p>
    <w:bookmarkEnd w:id="3"/>
    <w:p w:rsidR="00A56AD1" w:rsidRDefault="007D0E23">
      <w:pPr>
        <w:numPr>
          <w:ilvl w:val="0"/>
          <w:numId w:val="3"/>
        </w:numPr>
        <w:spacing w:line="360" w:lineRule="auto"/>
        <w:rPr>
          <w:rFonts w:ascii="黑体" w:eastAsia="黑体" w:cs="黑体"/>
          <w:sz w:val="21"/>
          <w:szCs w:val="21"/>
        </w:rPr>
      </w:pPr>
      <w:r>
        <w:rPr>
          <w:rFonts w:ascii="黑体" w:eastAsia="黑体" w:cs="黑体" w:hint="eastAsia"/>
          <w:sz w:val="21"/>
          <w:szCs w:val="21"/>
        </w:rPr>
        <w:t>采用RS232串口与火灾报警控制器配接，布线简单，通信稳定，适用面广。</w:t>
      </w:r>
    </w:p>
    <w:p w:rsidR="00A56AD1" w:rsidRDefault="007D0E23">
      <w:pPr>
        <w:numPr>
          <w:ilvl w:val="0"/>
          <w:numId w:val="3"/>
        </w:numPr>
        <w:spacing w:line="360" w:lineRule="auto"/>
        <w:rPr>
          <w:rFonts w:ascii="黑体" w:eastAsia="黑体" w:cs="黑体"/>
          <w:sz w:val="21"/>
          <w:szCs w:val="21"/>
        </w:rPr>
      </w:pPr>
      <w:r>
        <w:rPr>
          <w:rFonts w:ascii="黑体" w:eastAsia="黑体" w:cs="黑体" w:hint="eastAsia"/>
          <w:sz w:val="21"/>
          <w:szCs w:val="21"/>
        </w:rPr>
        <w:t>采用TCP/IP与消防监控中心通信，可局域网，广域网适用，通信稳定，适用性强。</w:t>
      </w:r>
    </w:p>
    <w:p w:rsidR="00A56AD1" w:rsidRDefault="007D0E23">
      <w:pPr>
        <w:numPr>
          <w:ilvl w:val="0"/>
          <w:numId w:val="3"/>
        </w:numPr>
        <w:spacing w:line="360" w:lineRule="auto"/>
        <w:rPr>
          <w:rFonts w:ascii="黑体" w:eastAsia="黑体" w:cs="Times New Roman"/>
          <w:sz w:val="21"/>
          <w:szCs w:val="21"/>
        </w:rPr>
      </w:pPr>
      <w:r>
        <w:rPr>
          <w:rFonts w:ascii="黑体" w:eastAsia="黑体" w:cs="黑体" w:hint="eastAsia"/>
          <w:sz w:val="21"/>
          <w:szCs w:val="21"/>
        </w:rPr>
        <w:t>单色液晶显示屏。中文16个汉字或32个字符的报警地址注释，使显示内容一目了然，操作便捷、清楚、直观，实现了良好的人机交互。</w:t>
      </w:r>
    </w:p>
    <w:p w:rsidR="00A56AD1" w:rsidRDefault="007D0E23">
      <w:pPr>
        <w:numPr>
          <w:ilvl w:val="0"/>
          <w:numId w:val="3"/>
        </w:numPr>
        <w:spacing w:line="360" w:lineRule="auto"/>
        <w:rPr>
          <w:rFonts w:ascii="黑体" w:eastAsia="黑体" w:cs="Times New Roman"/>
          <w:sz w:val="21"/>
          <w:szCs w:val="21"/>
        </w:rPr>
      </w:pPr>
      <w:r>
        <w:rPr>
          <w:rFonts w:ascii="黑体" w:eastAsia="黑体" w:cs="黑体" w:hint="eastAsia"/>
          <w:sz w:val="21"/>
          <w:szCs w:val="21"/>
        </w:rPr>
        <w:t>超大存储空间，最多可记录100000条历史记录，运行中发生的各类事件可记入历史记录。</w:t>
      </w:r>
    </w:p>
    <w:p w:rsidR="00A56AD1" w:rsidRDefault="007D0E23">
      <w:pPr>
        <w:numPr>
          <w:ilvl w:val="0"/>
          <w:numId w:val="3"/>
        </w:numPr>
        <w:spacing w:line="360" w:lineRule="auto"/>
        <w:rPr>
          <w:rFonts w:ascii="黑体" w:eastAsia="黑体" w:cs="Times New Roman"/>
          <w:sz w:val="21"/>
          <w:szCs w:val="21"/>
        </w:rPr>
      </w:pPr>
      <w:r>
        <w:rPr>
          <w:rFonts w:ascii="黑体" w:eastAsia="黑体" w:cs="黑体" w:hint="eastAsia"/>
          <w:sz w:val="21"/>
          <w:szCs w:val="21"/>
        </w:rPr>
        <w:t>用户信息传输装置采用小型机箱，壁挂式安装，上进线方式，安装方便，工程布线方便，节省空间资源。</w:t>
      </w:r>
    </w:p>
    <w:p w:rsidR="00A56AD1" w:rsidRDefault="007D0E23">
      <w:pPr>
        <w:numPr>
          <w:ilvl w:val="0"/>
          <w:numId w:val="3"/>
        </w:numPr>
        <w:spacing w:line="360" w:lineRule="auto"/>
        <w:rPr>
          <w:rFonts w:ascii="黑体" w:eastAsia="黑体" w:cs="Times New Roman"/>
          <w:sz w:val="21"/>
          <w:szCs w:val="21"/>
        </w:rPr>
      </w:pPr>
      <w:r>
        <w:rPr>
          <w:rFonts w:ascii="黑体" w:eastAsia="黑体" w:cs="黑体" w:hint="eastAsia"/>
          <w:sz w:val="21"/>
          <w:szCs w:val="21"/>
        </w:rPr>
        <w:t>极强的抗干扰能力，无论是硬件还是软件都有良好的抗干扰措施。</w:t>
      </w:r>
    </w:p>
    <w:p w:rsidR="00A56AD1" w:rsidRDefault="007D0E23">
      <w:pPr>
        <w:numPr>
          <w:ilvl w:val="0"/>
          <w:numId w:val="3"/>
        </w:numPr>
        <w:spacing w:line="360" w:lineRule="auto"/>
        <w:rPr>
          <w:rFonts w:ascii="黑体" w:eastAsia="黑体" w:cs="Times New Roman"/>
          <w:sz w:val="21"/>
          <w:szCs w:val="21"/>
        </w:rPr>
      </w:pPr>
      <w:r>
        <w:rPr>
          <w:rFonts w:ascii="黑体" w:eastAsia="黑体" w:cs="黑体" w:hint="eastAsia"/>
          <w:sz w:val="21"/>
          <w:szCs w:val="21"/>
        </w:rPr>
        <w:t>具有很强的配套能力。可以配接各类使用国标通信的火灾报警控制器和本公司大部分火灾报警控制器。</w: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4" w:name="_Toc45101995"/>
      <w:bookmarkStart w:id="5" w:name="_Toc25416"/>
      <w:r>
        <w:rPr>
          <w:rStyle w:val="2Char"/>
          <w:rFonts w:ascii="黑体" w:eastAsia="黑体" w:hAnsi="黑体" w:hint="eastAsia"/>
          <w:sz w:val="21"/>
          <w:szCs w:val="21"/>
        </w:rPr>
        <w:t>技术特</w:t>
      </w:r>
      <w:bookmarkEnd w:id="4"/>
      <w:r>
        <w:rPr>
          <w:rStyle w:val="2Char"/>
          <w:rFonts w:ascii="黑体" w:eastAsia="黑体" w:hAnsi="黑体" w:hint="eastAsia"/>
          <w:sz w:val="21"/>
          <w:szCs w:val="21"/>
        </w:rPr>
        <w:t>性</w:t>
      </w:r>
    </w:p>
    <w:bookmarkEnd w:id="5"/>
    <w:p w:rsidR="00A56AD1" w:rsidRDefault="007D0E23">
      <w:pPr>
        <w:spacing w:line="360" w:lineRule="auto"/>
        <w:rPr>
          <w:rFonts w:ascii="黑体" w:eastAsia="黑体" w:cs="Times New Roman"/>
          <w:sz w:val="21"/>
          <w:szCs w:val="21"/>
        </w:rPr>
      </w:pPr>
      <w:r>
        <w:rPr>
          <w:rFonts w:ascii="黑体" w:eastAsia="黑体" w:cs="黑体" w:hint="eastAsia"/>
          <w:sz w:val="21"/>
          <w:szCs w:val="21"/>
        </w:rPr>
        <w:t>执行标准：</w:t>
      </w:r>
      <w:r>
        <w:rPr>
          <w:rFonts w:ascii="黑体" w:eastAsia="黑体" w:cs="黑体"/>
          <w:sz w:val="21"/>
          <w:szCs w:val="21"/>
        </w:rPr>
        <w:t xml:space="preserve">GB </w:t>
      </w:r>
      <w:r>
        <w:rPr>
          <w:rFonts w:ascii="黑体" w:eastAsia="黑体" w:cs="黑体" w:hint="eastAsia"/>
          <w:sz w:val="21"/>
          <w:szCs w:val="21"/>
        </w:rPr>
        <w:t>26875.1</w:t>
      </w:r>
      <w:r>
        <w:rPr>
          <w:rFonts w:ascii="黑体" w:eastAsia="黑体" w:cs="黑体"/>
          <w:sz w:val="21"/>
          <w:szCs w:val="21"/>
        </w:rPr>
        <w:t>-20</w:t>
      </w:r>
      <w:r>
        <w:rPr>
          <w:rFonts w:ascii="黑体" w:eastAsia="黑体" w:cs="黑体" w:hint="eastAsia"/>
          <w:sz w:val="21"/>
          <w:szCs w:val="21"/>
        </w:rPr>
        <w:t>11。</w:t>
      </w:r>
    </w:p>
    <w:p w:rsidR="00A56AD1" w:rsidRDefault="007D0E23">
      <w:pPr>
        <w:spacing w:line="360" w:lineRule="auto"/>
        <w:rPr>
          <w:rFonts w:ascii="黑体" w:eastAsia="黑体" w:cs="黑体"/>
          <w:sz w:val="21"/>
          <w:szCs w:val="21"/>
        </w:rPr>
      </w:pPr>
      <w:r>
        <w:rPr>
          <w:rFonts w:ascii="黑体" w:eastAsia="黑体" w:cs="黑体" w:hint="eastAsia"/>
          <w:sz w:val="21"/>
          <w:szCs w:val="21"/>
        </w:rPr>
        <w:t>线制：</w:t>
      </w:r>
      <w:r>
        <w:rPr>
          <w:rFonts w:ascii="黑体" w:eastAsia="黑体" w:cs="黑体"/>
          <w:sz w:val="21"/>
          <w:szCs w:val="21"/>
        </w:rPr>
        <w:t xml:space="preserve"> </w:t>
      </w:r>
      <w:r>
        <w:rPr>
          <w:rFonts w:ascii="黑体" w:eastAsia="黑体" w:cs="黑体" w:hint="eastAsia"/>
          <w:sz w:val="21"/>
          <w:szCs w:val="21"/>
        </w:rPr>
        <w:t>RS232（三芯电缆），长度小于15米。TCP/IP（标准网线），长度小于50米。</w:t>
      </w:r>
    </w:p>
    <w:p w:rsidR="006A15DA" w:rsidRDefault="006A15DA">
      <w:pPr>
        <w:spacing w:line="360" w:lineRule="auto"/>
        <w:rPr>
          <w:rFonts w:ascii="黑体" w:eastAsia="黑体" w:cs="Times New Roman" w:hint="eastAsia"/>
          <w:sz w:val="21"/>
          <w:szCs w:val="21"/>
        </w:rPr>
      </w:pPr>
      <w:r>
        <w:rPr>
          <w:rFonts w:ascii="黑体" w:eastAsia="黑体" w:cs="黑体"/>
          <w:sz w:val="21"/>
          <w:szCs w:val="21"/>
        </w:rPr>
        <w:t>网口带宽：</w:t>
      </w:r>
      <w:r w:rsidRPr="006A15DA">
        <w:rPr>
          <w:rFonts w:ascii="黑体" w:eastAsia="黑体" w:cs="黑体"/>
          <w:sz w:val="21"/>
          <w:szCs w:val="21"/>
        </w:rPr>
        <w:t>10Mbps</w:t>
      </w:r>
    </w:p>
    <w:p w:rsidR="00A56AD1" w:rsidRDefault="007D0E23">
      <w:pPr>
        <w:spacing w:line="360" w:lineRule="auto"/>
        <w:rPr>
          <w:rFonts w:ascii="黑体" w:eastAsia="黑体" w:cs="黑体"/>
          <w:sz w:val="21"/>
          <w:szCs w:val="21"/>
        </w:rPr>
      </w:pPr>
      <w:r>
        <w:rPr>
          <w:rFonts w:ascii="黑体" w:eastAsia="黑体" w:cs="黑体" w:hint="eastAsia"/>
          <w:sz w:val="21"/>
          <w:szCs w:val="21"/>
        </w:rPr>
        <w:t>输出容量：</w:t>
      </w:r>
    </w:p>
    <w:p w:rsidR="00A56AD1" w:rsidRDefault="007D0E23">
      <w:pPr>
        <w:pStyle w:val="afa"/>
        <w:numPr>
          <w:ilvl w:val="0"/>
          <w:numId w:val="4"/>
        </w:numPr>
        <w:spacing w:line="360" w:lineRule="auto"/>
        <w:ind w:left="709" w:firstLineChars="0" w:hanging="284"/>
        <w:rPr>
          <w:rFonts w:ascii="黑体" w:eastAsia="黑体" w:cs="黑体"/>
        </w:rPr>
      </w:pPr>
      <w:r>
        <w:rPr>
          <w:rFonts w:ascii="黑体" w:eastAsia="黑体" w:cs="黑体" w:hint="eastAsia"/>
        </w:rPr>
        <w:t>2组DC12V 200mA有源输出（专用于驱动继电器，继电器选型为DC12V，内阻为200</w:t>
      </w:r>
      <w:r>
        <w:rPr>
          <w:rFonts w:ascii="黑体" w:eastAsia="黑体" w:hAnsi="黑体" w:cs="黑体" w:hint="eastAsia"/>
        </w:rPr>
        <w:t>Ω</w:t>
      </w:r>
      <w:r>
        <w:rPr>
          <w:rFonts w:ascii="黑体" w:eastAsia="黑体" w:cs="黑体" w:hint="eastAsia"/>
        </w:rPr>
        <w:t>-2K</w:t>
      </w:r>
      <w:r>
        <w:rPr>
          <w:rFonts w:ascii="黑体" w:eastAsia="黑体" w:hAnsi="黑体" w:cs="黑体" w:hint="eastAsia"/>
        </w:rPr>
        <w:t>Ω</w:t>
      </w:r>
      <w:r>
        <w:rPr>
          <w:rFonts w:ascii="黑体" w:eastAsia="黑体" w:cs="黑体" w:hint="eastAsia"/>
        </w:rPr>
        <w:t>）</w:t>
      </w:r>
      <w:r>
        <w:rPr>
          <w:rFonts w:hint="eastAsia"/>
        </w:rPr>
        <w:t>。</w:t>
      </w:r>
    </w:p>
    <w:p w:rsidR="00A56AD1" w:rsidRDefault="007D0E23">
      <w:pPr>
        <w:pStyle w:val="afa"/>
        <w:numPr>
          <w:ilvl w:val="0"/>
          <w:numId w:val="4"/>
        </w:numPr>
        <w:spacing w:line="360" w:lineRule="auto"/>
        <w:ind w:left="709" w:firstLineChars="0" w:hanging="284"/>
        <w:rPr>
          <w:rFonts w:ascii="黑体" w:eastAsia="黑体" w:cs="黑体"/>
        </w:rPr>
      </w:pPr>
      <w:r>
        <w:rPr>
          <w:rFonts w:ascii="黑体" w:eastAsia="黑体" w:cs="黑体" w:hint="eastAsia"/>
        </w:rPr>
        <w:t>1组DC12V 200mA电源（专用于内部DC12V供电的配接模块）</w:t>
      </w:r>
      <w:r>
        <w:rPr>
          <w:rFonts w:hint="eastAsia"/>
        </w:rPr>
        <w:t>。</w:t>
      </w:r>
    </w:p>
    <w:p w:rsidR="00A56AD1" w:rsidRDefault="007D0E23">
      <w:pPr>
        <w:pStyle w:val="afa"/>
        <w:numPr>
          <w:ilvl w:val="0"/>
          <w:numId w:val="4"/>
        </w:numPr>
        <w:spacing w:line="360" w:lineRule="auto"/>
        <w:ind w:left="709" w:firstLineChars="0" w:hanging="284"/>
        <w:rPr>
          <w:rFonts w:ascii="黑体" w:eastAsia="黑体" w:cs="黑体"/>
        </w:rPr>
      </w:pPr>
      <w:r>
        <w:rPr>
          <w:rFonts w:ascii="黑体" w:eastAsia="黑体" w:cs="黑体" w:hint="eastAsia"/>
        </w:rPr>
        <w:t>1组DC5V 1A电源（专用于内部DC5V供电的配接模块）。</w:t>
      </w:r>
    </w:p>
    <w:p w:rsidR="00A56AD1" w:rsidRDefault="007D0E23">
      <w:pPr>
        <w:spacing w:line="360" w:lineRule="auto"/>
      </w:pPr>
      <w:r>
        <w:rPr>
          <w:rFonts w:ascii="黑体" w:eastAsia="黑体" w:cs="黑体" w:hint="eastAsia"/>
          <w:sz w:val="21"/>
          <w:szCs w:val="21"/>
        </w:rPr>
        <w:t>输入容量：</w:t>
      </w:r>
      <w:r>
        <w:rPr>
          <w:rFonts w:ascii="黑体" w:eastAsia="黑体" w:hAnsi="Calibri" w:cs="黑体" w:hint="eastAsia"/>
          <w:kern w:val="2"/>
          <w:sz w:val="21"/>
          <w:szCs w:val="21"/>
        </w:rPr>
        <w:t>2组具有线路检测功能无源输入端（需配接终端电阻</w:t>
      </w:r>
      <w:r>
        <w:rPr>
          <w:rFonts w:ascii="黑体" w:eastAsia="黑体" w:hAnsi="Calibri" w:cs="黑体"/>
          <w:kern w:val="2"/>
          <w:sz w:val="21"/>
          <w:szCs w:val="21"/>
        </w:rPr>
        <w:t>RJ14-0.25W-5%-10K</w:t>
      </w:r>
      <w:r>
        <w:rPr>
          <w:rFonts w:ascii="黑体" w:eastAsia="黑体" w:hAnsi="Calibri" w:cs="黑体" w:hint="eastAsia"/>
          <w:kern w:val="2"/>
          <w:sz w:val="21"/>
          <w:szCs w:val="21"/>
        </w:rPr>
        <w:t>）。</w:t>
      </w:r>
    </w:p>
    <w:p w:rsidR="00A56AD1" w:rsidRDefault="007D0E23">
      <w:pPr>
        <w:spacing w:line="360" w:lineRule="auto"/>
        <w:rPr>
          <w:rFonts w:ascii="黑体" w:eastAsia="黑体" w:cs="Times New Roman"/>
          <w:sz w:val="21"/>
          <w:szCs w:val="21"/>
        </w:rPr>
      </w:pPr>
      <w:r>
        <w:rPr>
          <w:rFonts w:ascii="黑体" w:eastAsia="黑体" w:cs="黑体" w:hint="eastAsia"/>
          <w:sz w:val="21"/>
          <w:szCs w:val="21"/>
        </w:rPr>
        <w:t>主电：</w:t>
      </w:r>
      <w:r>
        <w:rPr>
          <w:rFonts w:ascii="黑体" w:eastAsia="黑体" w:cs="黑体"/>
          <w:sz w:val="21"/>
          <w:szCs w:val="21"/>
        </w:rPr>
        <w:t xml:space="preserve"> AC187~242</w:t>
      </w:r>
      <w:r>
        <w:rPr>
          <w:rFonts w:ascii="黑体" w:eastAsia="黑体" w:cs="黑体" w:hint="eastAsia"/>
          <w:sz w:val="21"/>
          <w:szCs w:val="21"/>
        </w:rPr>
        <w:t>V，</w:t>
      </w:r>
      <w:r>
        <w:rPr>
          <w:rFonts w:ascii="黑体" w:eastAsia="黑体" w:cs="黑体"/>
          <w:sz w:val="21"/>
          <w:szCs w:val="21"/>
        </w:rPr>
        <w:t xml:space="preserve"> 50Hz</w:t>
      </w:r>
      <w:r>
        <w:rPr>
          <w:rFonts w:ascii="黑体" w:eastAsia="黑体" w:cs="黑体" w:hint="eastAsia"/>
          <w:sz w:val="21"/>
          <w:szCs w:val="21"/>
        </w:rPr>
        <w:t>；</w:t>
      </w:r>
      <w:r>
        <w:rPr>
          <w:rFonts w:ascii="黑体" w:eastAsia="黑体" w:cs="Times New Roman" w:hint="eastAsia"/>
          <w:sz w:val="21"/>
          <w:szCs w:val="21"/>
        </w:rPr>
        <w:t xml:space="preserve">  </w:t>
      </w:r>
    </w:p>
    <w:p w:rsidR="00A56AD1" w:rsidRDefault="007D0E23">
      <w:pPr>
        <w:spacing w:line="360" w:lineRule="auto"/>
        <w:rPr>
          <w:rFonts w:ascii="黑体" w:eastAsia="黑体" w:cs="Times New Roman"/>
          <w:sz w:val="21"/>
          <w:szCs w:val="21"/>
        </w:rPr>
      </w:pPr>
      <w:r>
        <w:rPr>
          <w:rFonts w:ascii="黑体" w:eastAsia="黑体" w:cs="黑体" w:hint="eastAsia"/>
          <w:sz w:val="21"/>
          <w:szCs w:val="21"/>
        </w:rPr>
        <w:t>备电：</w:t>
      </w:r>
      <w:r>
        <w:rPr>
          <w:rFonts w:ascii="黑体" w:eastAsia="黑体" w:cs="黑体"/>
          <w:sz w:val="21"/>
          <w:szCs w:val="21"/>
        </w:rPr>
        <w:t xml:space="preserve"> DC</w:t>
      </w:r>
      <w:r>
        <w:rPr>
          <w:rFonts w:ascii="黑体" w:eastAsia="黑体" w:cs="黑体" w:hint="eastAsia"/>
          <w:sz w:val="21"/>
          <w:szCs w:val="21"/>
        </w:rPr>
        <w:t>12</w:t>
      </w:r>
      <w:r>
        <w:rPr>
          <w:rFonts w:ascii="黑体" w:eastAsia="黑体" w:cs="黑体"/>
          <w:sz w:val="21"/>
          <w:szCs w:val="21"/>
        </w:rPr>
        <w:t xml:space="preserve">V  </w:t>
      </w:r>
      <w:r>
        <w:rPr>
          <w:rFonts w:ascii="黑体" w:eastAsia="黑体" w:cs="黑体" w:hint="eastAsia"/>
          <w:sz w:val="21"/>
          <w:szCs w:val="21"/>
        </w:rPr>
        <w:t>4</w:t>
      </w:r>
      <w:r>
        <w:rPr>
          <w:rFonts w:ascii="黑体" w:eastAsia="黑体" w:cs="黑体"/>
          <w:sz w:val="21"/>
          <w:szCs w:val="21"/>
        </w:rPr>
        <w:t>Ah</w:t>
      </w:r>
      <w:r>
        <w:rPr>
          <w:rFonts w:ascii="黑体" w:eastAsia="黑体" w:cs="黑体" w:hint="eastAsia"/>
          <w:sz w:val="21"/>
          <w:szCs w:val="21"/>
        </w:rPr>
        <w:t>；</w:t>
      </w:r>
    </w:p>
    <w:p w:rsidR="00A56AD1" w:rsidRDefault="007D0E23">
      <w:pPr>
        <w:spacing w:line="360" w:lineRule="auto"/>
        <w:rPr>
          <w:rFonts w:ascii="黑体" w:eastAsia="黑体" w:cs="Times New Roman"/>
          <w:sz w:val="21"/>
          <w:szCs w:val="21"/>
        </w:rPr>
      </w:pPr>
      <w:r>
        <w:rPr>
          <w:rFonts w:ascii="黑体" w:eastAsia="黑体" w:cs="黑体" w:hint="eastAsia"/>
          <w:sz w:val="21"/>
          <w:szCs w:val="21"/>
        </w:rPr>
        <w:t>工作环境温度：</w:t>
      </w:r>
      <w:r>
        <w:rPr>
          <w:rFonts w:ascii="黑体" w:eastAsia="黑体" w:cs="黑体"/>
          <w:sz w:val="21"/>
          <w:szCs w:val="21"/>
        </w:rPr>
        <w:t xml:space="preserve"> 0</w:t>
      </w:r>
      <w:r>
        <w:rPr>
          <w:rFonts w:ascii="黑体" w:eastAsia="黑体" w:cs="黑体" w:hint="eastAsia"/>
          <w:sz w:val="21"/>
          <w:szCs w:val="21"/>
        </w:rPr>
        <w:t>℃～4</w:t>
      </w:r>
      <w:r>
        <w:rPr>
          <w:rFonts w:ascii="黑体" w:eastAsia="黑体" w:cs="黑体"/>
          <w:sz w:val="21"/>
          <w:szCs w:val="21"/>
        </w:rPr>
        <w:t>0</w:t>
      </w:r>
      <w:r>
        <w:rPr>
          <w:rFonts w:ascii="黑体" w:eastAsia="黑体" w:cs="黑体" w:hint="eastAsia"/>
          <w:sz w:val="21"/>
          <w:szCs w:val="21"/>
        </w:rPr>
        <w:t>℃；</w:t>
      </w:r>
    </w:p>
    <w:p w:rsidR="00A56AD1" w:rsidRDefault="007D0E23">
      <w:pPr>
        <w:spacing w:line="360" w:lineRule="auto"/>
        <w:rPr>
          <w:rFonts w:ascii="黑体" w:eastAsia="黑体" w:cs="Times New Roman"/>
          <w:sz w:val="21"/>
          <w:szCs w:val="21"/>
        </w:rPr>
      </w:pPr>
      <w:r>
        <w:rPr>
          <w:rFonts w:ascii="黑体" w:eastAsia="黑体" w:cs="黑体" w:hint="eastAsia"/>
          <w:sz w:val="21"/>
          <w:szCs w:val="21"/>
        </w:rPr>
        <w:t>安装方式：壁挂式</w:t>
      </w:r>
    </w:p>
    <w:p w:rsidR="00A56AD1" w:rsidRDefault="007D0E23">
      <w:pPr>
        <w:spacing w:line="360" w:lineRule="auto"/>
        <w:rPr>
          <w:rFonts w:ascii="黑体" w:eastAsia="黑体" w:cs="黑体"/>
          <w:sz w:val="21"/>
          <w:szCs w:val="21"/>
        </w:rPr>
      </w:pPr>
      <w:r>
        <w:rPr>
          <w:rFonts w:ascii="黑体" w:eastAsia="黑体" w:cs="黑体" w:hint="eastAsia"/>
          <w:sz w:val="21"/>
          <w:szCs w:val="21"/>
        </w:rPr>
        <w:lastRenderedPageBreak/>
        <w:t>重量：6.25</w:t>
      </w:r>
      <w:r>
        <w:rPr>
          <w:rFonts w:ascii="黑体" w:eastAsia="黑体" w:cs="黑体"/>
          <w:sz w:val="21"/>
          <w:szCs w:val="21"/>
        </w:rPr>
        <w:t>KG</w: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6" w:name="_Toc9277"/>
      <w:r>
        <w:rPr>
          <w:rStyle w:val="2Char"/>
          <w:rFonts w:ascii="黑体" w:eastAsia="黑体" w:hAnsi="黑体" w:hint="eastAsia"/>
          <w:sz w:val="21"/>
          <w:szCs w:val="21"/>
        </w:rPr>
        <w:t>外形尺寸</w:t>
      </w:r>
    </w:p>
    <w:bookmarkEnd w:id="6"/>
    <w:p w:rsidR="00A56AD1" w:rsidRDefault="007D0E23">
      <w:pPr>
        <w:spacing w:line="360" w:lineRule="auto"/>
        <w:rPr>
          <w:rFonts w:ascii="黑体" w:eastAsia="黑体" w:cs="黑体"/>
          <w:sz w:val="21"/>
          <w:szCs w:val="21"/>
        </w:rPr>
      </w:pPr>
      <w:r>
        <w:rPr>
          <w:rFonts w:ascii="黑体" w:eastAsia="黑体" w:cs="黑体" w:hint="eastAsia"/>
          <w:sz w:val="21"/>
          <w:szCs w:val="21"/>
        </w:rPr>
        <w:t>外形尺寸： 3</w:t>
      </w:r>
      <w:r>
        <w:rPr>
          <w:rFonts w:ascii="黑体" w:eastAsia="黑体" w:cs="黑体"/>
          <w:sz w:val="21"/>
          <w:szCs w:val="21"/>
        </w:rPr>
        <w:t>1</w:t>
      </w:r>
      <w:r>
        <w:rPr>
          <w:rFonts w:ascii="黑体" w:eastAsia="黑体" w:cs="黑体" w:hint="eastAsia"/>
          <w:sz w:val="21"/>
          <w:szCs w:val="21"/>
        </w:rPr>
        <w:t>3</w:t>
      </w:r>
      <w:r>
        <w:rPr>
          <w:rFonts w:ascii="黑体" w:eastAsia="黑体" w:cs="黑体"/>
          <w:sz w:val="21"/>
          <w:szCs w:val="21"/>
        </w:rPr>
        <w:t>mm</w:t>
      </w:r>
      <w:r>
        <w:rPr>
          <w:rFonts w:ascii="黑体" w:eastAsia="黑体" w:cs="黑体" w:hint="eastAsia"/>
          <w:sz w:val="21"/>
          <w:szCs w:val="21"/>
        </w:rPr>
        <w:t>长×</w:t>
      </w:r>
      <w:r>
        <w:rPr>
          <w:rFonts w:ascii="黑体" w:eastAsia="黑体" w:cs="黑体"/>
          <w:sz w:val="21"/>
          <w:szCs w:val="21"/>
        </w:rPr>
        <w:t>1</w:t>
      </w:r>
      <w:r>
        <w:rPr>
          <w:rFonts w:ascii="黑体" w:eastAsia="黑体" w:cs="黑体" w:hint="eastAsia"/>
          <w:sz w:val="21"/>
          <w:szCs w:val="21"/>
        </w:rPr>
        <w:t>13.5</w:t>
      </w:r>
      <w:r>
        <w:rPr>
          <w:rFonts w:ascii="黑体" w:eastAsia="黑体" w:cs="黑体"/>
          <w:sz w:val="21"/>
          <w:szCs w:val="21"/>
        </w:rPr>
        <w:t>mm</w:t>
      </w:r>
      <w:r>
        <w:rPr>
          <w:rFonts w:ascii="黑体" w:eastAsia="黑体" w:cs="黑体" w:hint="eastAsia"/>
          <w:sz w:val="21"/>
          <w:szCs w:val="21"/>
        </w:rPr>
        <w:t>宽×42</w:t>
      </w:r>
      <w:r>
        <w:rPr>
          <w:rFonts w:ascii="黑体" w:eastAsia="黑体" w:cs="黑体"/>
          <w:sz w:val="21"/>
          <w:szCs w:val="21"/>
        </w:rPr>
        <w:t>0mm</w:t>
      </w:r>
      <w:r>
        <w:rPr>
          <w:rFonts w:ascii="黑体" w:eastAsia="黑体" w:cs="黑体" w:hint="eastAsia"/>
          <w:sz w:val="21"/>
          <w:szCs w:val="21"/>
        </w:rPr>
        <w:t>高。</w:t>
      </w:r>
    </w:p>
    <w:p w:rsidR="00A56AD1" w:rsidRDefault="007D0E23">
      <w:pPr>
        <w:spacing w:line="360" w:lineRule="auto"/>
        <w:jc w:val="center"/>
      </w:pPr>
      <w:r>
        <w:rPr>
          <w:rFonts w:cs="Times New Roman" w:hint="eastAsia"/>
          <w:b/>
          <w:bCs/>
          <w:noProof/>
          <w:sz w:val="18"/>
          <w:szCs w:val="18"/>
        </w:rPr>
        <w:drawing>
          <wp:inline distT="0" distB="0" distL="114300" distR="114300">
            <wp:extent cx="5471795" cy="3869055"/>
            <wp:effectExtent l="0" t="0" r="1905" b="4445"/>
            <wp:docPr id="8" name="图片 8" descr="微信图片_2022121211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1212111916"/>
                    <pic:cNvPicPr>
                      <a:picLocks noChangeAspect="1"/>
                    </pic:cNvPicPr>
                  </pic:nvPicPr>
                  <pic:blipFill>
                    <a:blip r:embed="rId12"/>
                    <a:stretch>
                      <a:fillRect/>
                    </a:stretch>
                  </pic:blipFill>
                  <pic:spPr>
                    <a:xfrm>
                      <a:off x="0" y="0"/>
                      <a:ext cx="5471795" cy="3869055"/>
                    </a:xfrm>
                    <a:prstGeom prst="rect">
                      <a:avLst/>
                    </a:prstGeom>
                  </pic:spPr>
                </pic:pic>
              </a:graphicData>
            </a:graphic>
          </wp:inline>
        </w:drawing>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7" w:name="_Toc12797"/>
      <w:r>
        <w:rPr>
          <w:rStyle w:val="2Char"/>
          <w:rFonts w:ascii="黑体" w:eastAsia="黑体" w:hAnsi="黑体" w:hint="eastAsia"/>
          <w:sz w:val="21"/>
          <w:szCs w:val="21"/>
        </w:rPr>
        <w:t>系统组成</w:t>
      </w:r>
    </w:p>
    <w:p w:rsidR="00A56AD1" w:rsidRDefault="007D0E23">
      <w:pPr>
        <w:jc w:val="center"/>
        <w:rPr>
          <w:rFonts w:hAnsi="宋体"/>
          <w:sz w:val="24"/>
          <w:szCs w:val="24"/>
        </w:rPr>
      </w:pPr>
      <w:bookmarkStart w:id="8" w:name="_GoBack"/>
      <w:bookmarkEnd w:id="7"/>
      <w:r>
        <w:rPr>
          <w:rFonts w:hint="eastAsia"/>
          <w:noProof/>
        </w:rPr>
        <w:drawing>
          <wp:inline distT="0" distB="0" distL="114300" distR="114300">
            <wp:extent cx="3588152" cy="3643293"/>
            <wp:effectExtent l="0" t="0" r="0" b="0"/>
            <wp:docPr id="9" name="图片 9" descr="JF-CS10-SJ-ZZ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JF-CS10-SJ-ZZ001-2"/>
                    <pic:cNvPicPr>
                      <a:picLocks noChangeAspect="1"/>
                    </pic:cNvPicPr>
                  </pic:nvPicPr>
                  <pic:blipFill>
                    <a:blip r:embed="rId13"/>
                    <a:srcRect t="13171" b="15082"/>
                    <a:stretch>
                      <a:fillRect/>
                    </a:stretch>
                  </pic:blipFill>
                  <pic:spPr>
                    <a:xfrm>
                      <a:off x="0" y="0"/>
                      <a:ext cx="3595519" cy="3650773"/>
                    </a:xfrm>
                    <a:prstGeom prst="rect">
                      <a:avLst/>
                    </a:prstGeom>
                  </pic:spPr>
                </pic:pic>
              </a:graphicData>
            </a:graphic>
          </wp:inline>
        </w:drawing>
      </w:r>
      <w:bookmarkEnd w:id="8"/>
    </w:p>
    <w:p w:rsidR="00A56AD1" w:rsidRDefault="007D0E23">
      <w:pPr>
        <w:pStyle w:val="1"/>
        <w:keepLines w:val="0"/>
        <w:pageBreakBefore/>
        <w:ind w:left="1077" w:hanging="1077"/>
      </w:pPr>
      <w:bookmarkStart w:id="9" w:name="_Toc6482"/>
      <w:r>
        <w:rPr>
          <w:rFonts w:hint="eastAsia"/>
          <w:sz w:val="30"/>
          <w:szCs w:val="30"/>
        </w:rPr>
        <w:lastRenderedPageBreak/>
        <w:t>安装</w:t>
      </w:r>
      <w:bookmarkEnd w:id="9"/>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10" w:name="_Toc27200"/>
      <w:r>
        <w:rPr>
          <w:rStyle w:val="2Char"/>
          <w:rFonts w:ascii="黑体" w:eastAsia="黑体" w:hAnsi="黑体" w:hint="eastAsia"/>
          <w:sz w:val="21"/>
          <w:szCs w:val="21"/>
        </w:rPr>
        <w:t>开箱检查</w:t>
      </w:r>
    </w:p>
    <w:bookmarkEnd w:id="10"/>
    <w:p w:rsidR="00A56AD1" w:rsidRDefault="007D0E23">
      <w:pPr>
        <w:spacing w:line="360" w:lineRule="auto"/>
        <w:rPr>
          <w:rFonts w:ascii="黑体" w:eastAsia="黑体" w:cs="黑体"/>
          <w:sz w:val="21"/>
          <w:szCs w:val="21"/>
        </w:rPr>
      </w:pPr>
      <w:r>
        <w:rPr>
          <w:rFonts w:ascii="黑体" w:eastAsia="黑体" w:cs="黑体" w:hint="eastAsia"/>
          <w:sz w:val="21"/>
          <w:szCs w:val="21"/>
        </w:rPr>
        <w:t>检查产品包装箱中是否含有以下物品</w:t>
      </w:r>
      <w:r>
        <w:rPr>
          <w:rFonts w:ascii="黑体" w:eastAsia="黑体" w:cs="黑体"/>
          <w:sz w:val="21"/>
          <w:szCs w:val="21"/>
        </w:rPr>
        <w:t>:</w:t>
      </w:r>
    </w:p>
    <w:p w:rsidR="00A56AD1" w:rsidRDefault="007D0E23">
      <w:pPr>
        <w:numPr>
          <w:ilvl w:val="0"/>
          <w:numId w:val="5"/>
        </w:numPr>
        <w:spacing w:line="360" w:lineRule="auto"/>
        <w:rPr>
          <w:rFonts w:ascii="黑体" w:eastAsia="黑体" w:cs="Times New Roman"/>
          <w:sz w:val="21"/>
          <w:szCs w:val="21"/>
        </w:rPr>
      </w:pPr>
      <w:r>
        <w:rPr>
          <w:rFonts w:ascii="黑体" w:eastAsia="黑体" w:cs="黑体" w:hint="eastAsia"/>
          <w:sz w:val="21"/>
          <w:szCs w:val="21"/>
        </w:rPr>
        <w:t>用户信息传输装置    （</w:t>
      </w:r>
      <w:r>
        <w:rPr>
          <w:rFonts w:ascii="黑体" w:eastAsia="黑体" w:cs="黑体"/>
          <w:sz w:val="21"/>
          <w:szCs w:val="21"/>
        </w:rPr>
        <w:t>1</w:t>
      </w:r>
      <w:r>
        <w:rPr>
          <w:rFonts w:ascii="黑体" w:eastAsia="黑体" w:cs="黑体" w:hint="eastAsia"/>
          <w:sz w:val="21"/>
          <w:szCs w:val="21"/>
        </w:rPr>
        <w:t>台）</w:t>
      </w:r>
    </w:p>
    <w:p w:rsidR="00A56AD1" w:rsidRDefault="007D0E23">
      <w:pPr>
        <w:numPr>
          <w:ilvl w:val="0"/>
          <w:numId w:val="5"/>
        </w:numPr>
        <w:spacing w:line="360" w:lineRule="auto"/>
        <w:rPr>
          <w:rFonts w:ascii="黑体" w:eastAsia="黑体" w:cs="Times New Roman"/>
          <w:sz w:val="21"/>
          <w:szCs w:val="21"/>
        </w:rPr>
      </w:pPr>
      <w:r>
        <w:rPr>
          <w:rFonts w:ascii="黑体" w:eastAsia="黑体" w:cs="黑体" w:hint="eastAsia"/>
          <w:sz w:val="21"/>
          <w:szCs w:val="21"/>
        </w:rPr>
        <w:t>箱门钥匙</w:t>
      </w:r>
      <w:r>
        <w:rPr>
          <w:rFonts w:ascii="黑体" w:eastAsia="黑体" w:cs="黑体"/>
          <w:sz w:val="21"/>
          <w:szCs w:val="21"/>
        </w:rPr>
        <w:t xml:space="preserve">      </w:t>
      </w:r>
      <w:r>
        <w:rPr>
          <w:rFonts w:ascii="黑体" w:eastAsia="黑体" w:cs="黑体" w:hint="eastAsia"/>
          <w:sz w:val="21"/>
          <w:szCs w:val="21"/>
        </w:rPr>
        <w:t xml:space="preserve"> </w:t>
      </w:r>
      <w:r>
        <w:rPr>
          <w:rFonts w:ascii="黑体" w:eastAsia="黑体" w:cs="黑体" w:hint="eastAsia"/>
          <w:sz w:val="21"/>
          <w:szCs w:val="21"/>
        </w:rPr>
        <w:tab/>
        <w:t>（</w:t>
      </w:r>
      <w:r>
        <w:rPr>
          <w:rFonts w:ascii="黑体" w:eastAsia="黑体" w:cs="黑体"/>
          <w:sz w:val="21"/>
          <w:szCs w:val="21"/>
        </w:rPr>
        <w:t>2</w:t>
      </w:r>
      <w:r>
        <w:rPr>
          <w:rFonts w:ascii="黑体" w:eastAsia="黑体" w:cs="黑体" w:hint="eastAsia"/>
          <w:sz w:val="21"/>
          <w:szCs w:val="21"/>
        </w:rPr>
        <w:t>把）</w:t>
      </w:r>
    </w:p>
    <w:p w:rsidR="00A56AD1" w:rsidRDefault="007D0E23">
      <w:pPr>
        <w:numPr>
          <w:ilvl w:val="0"/>
          <w:numId w:val="5"/>
        </w:numPr>
        <w:spacing w:line="360" w:lineRule="auto"/>
        <w:rPr>
          <w:rFonts w:ascii="黑体" w:eastAsia="黑体" w:cs="Times New Roman"/>
          <w:sz w:val="21"/>
          <w:szCs w:val="21"/>
        </w:rPr>
      </w:pPr>
      <w:r>
        <w:rPr>
          <w:rFonts w:ascii="黑体" w:eastAsia="黑体" w:cs="黑体" w:hint="eastAsia"/>
          <w:sz w:val="21"/>
          <w:szCs w:val="21"/>
        </w:rPr>
        <w:t>使用说明书</w:t>
      </w:r>
      <w:r>
        <w:rPr>
          <w:rFonts w:ascii="黑体" w:eastAsia="黑体" w:cs="黑体"/>
          <w:sz w:val="21"/>
          <w:szCs w:val="21"/>
        </w:rPr>
        <w:t xml:space="preserve">    </w:t>
      </w:r>
      <w:r>
        <w:rPr>
          <w:rFonts w:ascii="黑体" w:eastAsia="黑体" w:cs="黑体" w:hint="eastAsia"/>
          <w:sz w:val="21"/>
          <w:szCs w:val="21"/>
        </w:rPr>
        <w:t xml:space="preserve"> </w:t>
      </w:r>
      <w:r>
        <w:rPr>
          <w:rFonts w:ascii="黑体" w:eastAsia="黑体" w:cs="黑体" w:hint="eastAsia"/>
          <w:sz w:val="21"/>
          <w:szCs w:val="21"/>
        </w:rPr>
        <w:tab/>
        <w:t>（</w:t>
      </w:r>
      <w:r>
        <w:rPr>
          <w:rFonts w:ascii="黑体" w:eastAsia="黑体" w:cs="黑体"/>
          <w:sz w:val="21"/>
          <w:szCs w:val="21"/>
        </w:rPr>
        <w:t>1</w:t>
      </w:r>
      <w:r>
        <w:rPr>
          <w:rFonts w:ascii="黑体" w:eastAsia="黑体" w:cs="黑体" w:hint="eastAsia"/>
          <w:sz w:val="21"/>
          <w:szCs w:val="21"/>
        </w:rPr>
        <w:t>份）</w:t>
      </w:r>
    </w:p>
    <w:p w:rsidR="00A56AD1" w:rsidRDefault="007D0E23">
      <w:pPr>
        <w:numPr>
          <w:ilvl w:val="0"/>
          <w:numId w:val="5"/>
        </w:numPr>
        <w:spacing w:line="360" w:lineRule="auto"/>
        <w:rPr>
          <w:rFonts w:ascii="黑体" w:eastAsia="黑体" w:cs="Times New Roman"/>
          <w:sz w:val="21"/>
          <w:szCs w:val="21"/>
        </w:rPr>
      </w:pPr>
      <w:r>
        <w:rPr>
          <w:rFonts w:ascii="黑体" w:eastAsia="黑体" w:cs="黑体" w:hint="eastAsia"/>
          <w:sz w:val="21"/>
          <w:szCs w:val="21"/>
        </w:rPr>
        <w:t>终端</w:t>
      </w:r>
      <w:r>
        <w:rPr>
          <w:rFonts w:ascii="黑体" w:eastAsia="黑体" w:cs="黑体"/>
          <w:sz w:val="21"/>
          <w:szCs w:val="21"/>
        </w:rPr>
        <w:t>10K</w:t>
      </w:r>
      <w:r>
        <w:rPr>
          <w:rFonts w:ascii="黑体" w:eastAsia="黑体" w:cs="黑体" w:hint="eastAsia"/>
          <w:sz w:val="21"/>
          <w:szCs w:val="21"/>
        </w:rPr>
        <w:t>电阻</w:t>
      </w:r>
      <w:r>
        <w:rPr>
          <w:rFonts w:ascii="黑体" w:eastAsia="黑体" w:cs="黑体"/>
          <w:sz w:val="21"/>
          <w:szCs w:val="21"/>
        </w:rPr>
        <w:t xml:space="preserve">   </w:t>
      </w:r>
      <w:r>
        <w:rPr>
          <w:rFonts w:ascii="黑体" w:eastAsia="黑体" w:cs="黑体" w:hint="eastAsia"/>
          <w:sz w:val="21"/>
          <w:szCs w:val="21"/>
        </w:rPr>
        <w:t xml:space="preserve"> </w:t>
      </w:r>
      <w:r>
        <w:rPr>
          <w:rFonts w:ascii="黑体" w:eastAsia="黑体" w:cs="黑体"/>
          <w:sz w:val="21"/>
          <w:szCs w:val="21"/>
        </w:rPr>
        <w:t xml:space="preserve"> </w:t>
      </w:r>
      <w:r>
        <w:rPr>
          <w:rFonts w:ascii="黑体" w:eastAsia="黑体" w:cs="黑体" w:hint="eastAsia"/>
          <w:sz w:val="21"/>
          <w:szCs w:val="21"/>
        </w:rPr>
        <w:tab/>
        <w:t xml:space="preserve"> </w:t>
      </w:r>
      <w:r>
        <w:rPr>
          <w:rFonts w:ascii="黑体" w:eastAsia="黑体" w:cs="黑体"/>
          <w:sz w:val="21"/>
          <w:szCs w:val="21"/>
        </w:rPr>
        <w:t>(</w:t>
      </w:r>
      <w:r>
        <w:rPr>
          <w:rFonts w:ascii="黑体" w:eastAsia="黑体" w:cs="黑体" w:hint="eastAsia"/>
          <w:sz w:val="21"/>
          <w:szCs w:val="21"/>
        </w:rPr>
        <w:t>2个</w:t>
      </w:r>
      <w:r>
        <w:rPr>
          <w:rFonts w:ascii="黑体" w:eastAsia="黑体" w:cs="黑体"/>
          <w:sz w:val="21"/>
          <w:szCs w:val="21"/>
        </w:rPr>
        <w:t xml:space="preserve">) </w:t>
      </w:r>
    </w:p>
    <w:p w:rsidR="00A56AD1" w:rsidRDefault="007D0E23">
      <w:pPr>
        <w:numPr>
          <w:ilvl w:val="0"/>
          <w:numId w:val="5"/>
        </w:numPr>
        <w:spacing w:line="360" w:lineRule="auto"/>
        <w:rPr>
          <w:rFonts w:ascii="黑体" w:eastAsia="黑体" w:cs="Times New Roman"/>
          <w:sz w:val="21"/>
          <w:szCs w:val="21"/>
        </w:rPr>
      </w:pPr>
      <w:proofErr w:type="gramStart"/>
      <w:r>
        <w:rPr>
          <w:rFonts w:ascii="黑体" w:eastAsia="黑体" w:cs="Times New Roman" w:hint="eastAsia"/>
          <w:sz w:val="21"/>
          <w:szCs w:val="21"/>
        </w:rPr>
        <w:t>备电保险</w:t>
      </w:r>
      <w:proofErr w:type="gramEnd"/>
      <w:r>
        <w:rPr>
          <w:rFonts w:ascii="黑体" w:eastAsia="黑体" w:cs="Times New Roman" w:hint="eastAsia"/>
          <w:sz w:val="21"/>
          <w:szCs w:val="21"/>
        </w:rPr>
        <w:t xml:space="preserve">管     </w:t>
      </w:r>
      <w:r>
        <w:rPr>
          <w:rFonts w:ascii="黑体" w:eastAsia="黑体" w:cs="Times New Roman" w:hint="eastAsia"/>
          <w:sz w:val="21"/>
          <w:szCs w:val="21"/>
        </w:rPr>
        <w:tab/>
        <w:t xml:space="preserve">（1个） </w:t>
      </w:r>
    </w:p>
    <w:p w:rsidR="00A56AD1" w:rsidRDefault="007D0E23">
      <w:pPr>
        <w:numPr>
          <w:ilvl w:val="0"/>
          <w:numId w:val="5"/>
        </w:numPr>
        <w:spacing w:line="360" w:lineRule="auto"/>
        <w:rPr>
          <w:rFonts w:ascii="黑体" w:eastAsia="黑体" w:cs="Times New Roman"/>
          <w:sz w:val="21"/>
          <w:szCs w:val="21"/>
        </w:rPr>
      </w:pPr>
      <w:r>
        <w:rPr>
          <w:rFonts w:ascii="黑体" w:eastAsia="黑体" w:cs="Times New Roman" w:hint="eastAsia"/>
          <w:sz w:val="21"/>
          <w:szCs w:val="21"/>
        </w:rPr>
        <w:t>串口线             （1根）</w: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11" w:name="_Toc30881"/>
      <w:r>
        <w:rPr>
          <w:rStyle w:val="2Char"/>
          <w:rFonts w:ascii="黑体" w:eastAsia="黑体" w:hAnsi="黑体" w:hint="eastAsia"/>
          <w:sz w:val="21"/>
          <w:szCs w:val="21"/>
        </w:rPr>
        <w:t>安装</w:t>
      </w:r>
    </w:p>
    <w:bookmarkEnd w:id="11"/>
    <w:p w:rsidR="00A56AD1" w:rsidRDefault="007D0E23">
      <w:pPr>
        <w:spacing w:line="360" w:lineRule="auto"/>
        <w:jc w:val="center"/>
        <w:rPr>
          <w:rFonts w:cs="Times New Roman"/>
          <w:b/>
          <w:bCs/>
          <w:sz w:val="28"/>
          <w:szCs w:val="28"/>
        </w:rPr>
      </w:pPr>
      <w:r>
        <w:rPr>
          <w:rFonts w:hAnsi="宋体" w:hint="eastAsia"/>
          <w:noProof/>
          <w:sz w:val="24"/>
          <w:szCs w:val="24"/>
        </w:rPr>
        <w:drawing>
          <wp:inline distT="0" distB="0" distL="114300" distR="114300">
            <wp:extent cx="3474085" cy="5567045"/>
            <wp:effectExtent l="0" t="0" r="5715" b="8255"/>
            <wp:docPr id="11" name="图片 11" descr="JF-CS10-SJ-ZZ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JF-CS10-SJ-ZZ001-3"/>
                    <pic:cNvPicPr>
                      <a:picLocks noChangeAspect="1"/>
                    </pic:cNvPicPr>
                  </pic:nvPicPr>
                  <pic:blipFill>
                    <a:blip r:embed="rId14"/>
                    <a:srcRect l="10369" t="3839" r="10112" b="6105"/>
                    <a:stretch>
                      <a:fillRect/>
                    </a:stretch>
                  </pic:blipFill>
                  <pic:spPr>
                    <a:xfrm>
                      <a:off x="0" y="0"/>
                      <a:ext cx="3474085" cy="5567045"/>
                    </a:xfrm>
                    <a:prstGeom prst="rect">
                      <a:avLst/>
                    </a:prstGeom>
                  </pic:spPr>
                </pic:pic>
              </a:graphicData>
            </a:graphic>
          </wp:inline>
        </w:drawing>
      </w:r>
    </w:p>
    <w:p w:rsidR="00A56AD1" w:rsidRDefault="00E9010D">
      <w:pPr>
        <w:spacing w:line="360" w:lineRule="auto"/>
        <w:jc w:val="center"/>
        <w:rPr>
          <w:rFonts w:cs="Times New Roman"/>
          <w:b/>
          <w:bCs/>
          <w:sz w:val="28"/>
          <w:szCs w:val="28"/>
        </w:rPr>
      </w:pPr>
      <w:r>
        <w:rPr>
          <w:rFonts w:cs="Times New Roman"/>
          <w:b/>
          <w:bCs/>
          <w:sz w:val="28"/>
          <w:szCs w:val="28"/>
        </w:rPr>
      </w:r>
      <w:r>
        <w:rPr>
          <w:rFonts w:cs="Times New Roman"/>
          <w:b/>
          <w:bCs/>
          <w:sz w:val="28"/>
          <w:szCs w:val="28"/>
        </w:rPr>
        <w:pict>
          <v:shapetype id="_x0000_t202" coordsize="21600,21600" o:spt="202" path="m,l,21600r21600,l21600,xe">
            <v:stroke joinstyle="miter"/>
            <v:path gradientshapeok="t" o:connecttype="rect"/>
          </v:shapetype>
          <v:shape id="_x0000_s3299" type="#_x0000_t202" style="width:60.75pt;height:18.45pt;mso-left-percent:-10001;mso-top-percent:-10001;mso-position-horizontal:absolute;mso-position-horizontal-relative:char;mso-position-vertical:absolute;mso-position-vertical-relative:line;mso-left-percent:-10001;mso-top-percent:-10001" stroked="f">
            <v:textbox inset="0,0,0,0">
              <w:txbxContent>
                <w:p w:rsidR="00A56AD1" w:rsidRDefault="007D0E23">
                  <w:pPr>
                    <w:rPr>
                      <w:rFonts w:ascii="黑体" w:eastAsia="黑体" w:cs="Times New Roman"/>
                      <w:sz w:val="21"/>
                      <w:szCs w:val="21"/>
                    </w:rPr>
                  </w:pPr>
                  <w:r>
                    <w:rPr>
                      <w:rFonts w:ascii="黑体" w:eastAsia="黑体" w:cs="黑体" w:hint="eastAsia"/>
                      <w:sz w:val="21"/>
                      <w:szCs w:val="21"/>
                    </w:rPr>
                    <w:t>安装尺寸图</w:t>
                  </w:r>
                </w:p>
              </w:txbxContent>
            </v:textbox>
            <w10:anchorlock/>
          </v:shape>
        </w:pict>
      </w:r>
    </w:p>
    <w:p w:rsidR="00A56AD1" w:rsidRDefault="007D0E23">
      <w:pPr>
        <w:spacing w:beforeLines="50" w:before="120" w:afterLines="50" w:after="120" w:line="360" w:lineRule="auto"/>
        <w:rPr>
          <w:rFonts w:ascii="黑体" w:eastAsia="黑体" w:hAnsi="黑体" w:cs="Times New Roman"/>
          <w:b/>
          <w:bCs/>
          <w:sz w:val="21"/>
          <w:szCs w:val="21"/>
        </w:rPr>
      </w:pPr>
      <w:r>
        <w:rPr>
          <w:rFonts w:ascii="黑体" w:eastAsia="黑体" w:hAnsi="黑体" w:cs="Times New Roman" w:hint="eastAsia"/>
          <w:b/>
          <w:bCs/>
          <w:sz w:val="21"/>
          <w:szCs w:val="21"/>
        </w:rPr>
        <w:lastRenderedPageBreak/>
        <w:t>安装应符合当地相关标准或规范，按照安装尺寸图进行安装。</w:t>
      </w:r>
    </w:p>
    <w:p w:rsidR="00A56AD1" w:rsidRDefault="007D0E23">
      <w:pPr>
        <w:spacing w:line="360" w:lineRule="auto"/>
        <w:rPr>
          <w:rFonts w:ascii="黑体" w:eastAsia="黑体" w:cs="黑体"/>
          <w:sz w:val="21"/>
          <w:szCs w:val="21"/>
        </w:rPr>
      </w:pPr>
      <w:r>
        <w:rPr>
          <w:rFonts w:ascii="黑体" w:eastAsia="黑体" w:cs="黑体" w:hint="eastAsia"/>
          <w:sz w:val="21"/>
          <w:szCs w:val="21"/>
        </w:rPr>
        <w:t>1.按照安装尺寸图在墙面装上4个膨胀螺栓。</w:t>
      </w:r>
    </w:p>
    <w:p w:rsidR="00A56AD1" w:rsidRDefault="007D0E23">
      <w:pPr>
        <w:spacing w:line="360" w:lineRule="auto"/>
        <w:rPr>
          <w:rFonts w:ascii="黑体" w:eastAsia="黑体" w:cs="黑体"/>
          <w:sz w:val="21"/>
          <w:szCs w:val="21"/>
        </w:rPr>
      </w:pPr>
      <w:r>
        <w:rPr>
          <w:rFonts w:ascii="黑体" w:eastAsia="黑体" w:cs="黑体" w:hint="eastAsia"/>
          <w:sz w:val="21"/>
          <w:szCs w:val="21"/>
        </w:rPr>
        <w:t>2.线穿进用户信息传输装置后，将用户信息传输装置悬挂在螺钉上。</w:t>
      </w:r>
    </w:p>
    <w:p w:rsidR="00A56AD1" w:rsidRDefault="007D0E23">
      <w:pPr>
        <w:spacing w:line="360" w:lineRule="auto"/>
        <w:rPr>
          <w:rFonts w:ascii="黑体" w:eastAsia="黑体" w:cs="黑体"/>
          <w:sz w:val="21"/>
          <w:szCs w:val="21"/>
        </w:rPr>
      </w:pPr>
      <w:r>
        <w:rPr>
          <w:rFonts w:ascii="黑体" w:eastAsia="黑体" w:cs="黑体" w:hint="eastAsia"/>
          <w:sz w:val="21"/>
          <w:szCs w:val="21"/>
        </w:rPr>
        <w:t>3.打开箱门，拧紧4个螺钉将用户信息传输装置固定在墙面上。</w:t>
      </w:r>
    </w:p>
    <w:p w:rsidR="00A56AD1" w:rsidRDefault="007D0E23">
      <w:pPr>
        <w:spacing w:line="360" w:lineRule="auto"/>
        <w:rPr>
          <w:rFonts w:ascii="黑体" w:eastAsia="黑体" w:cs="黑体"/>
          <w:sz w:val="21"/>
          <w:szCs w:val="21"/>
        </w:rPr>
      </w:pPr>
      <w:r>
        <w:rPr>
          <w:rFonts w:ascii="黑体" w:eastAsia="黑体" w:cs="黑体" w:hint="eastAsia"/>
          <w:sz w:val="21"/>
          <w:szCs w:val="21"/>
        </w:rPr>
        <w:t>4.参照接线说明将电缆接到端子上。</w:t>
      </w:r>
    </w:p>
    <w:p w:rsidR="00A56AD1" w:rsidRDefault="007D0E23">
      <w:pPr>
        <w:pStyle w:val="afa"/>
        <w:spacing w:beforeLines="50" w:before="120" w:afterLines="50" w:after="120" w:line="360" w:lineRule="auto"/>
        <w:ind w:firstLineChars="0" w:firstLine="0"/>
        <w:rPr>
          <w:rFonts w:ascii="黑体" w:eastAsia="黑体" w:cs="黑体"/>
          <w:b/>
        </w:rPr>
      </w:pPr>
      <w:r>
        <w:rPr>
          <w:rFonts w:ascii="黑体" w:eastAsia="黑体" w:cs="黑体" w:hint="eastAsia"/>
          <w:b/>
        </w:rPr>
        <w:t>注意：</w:t>
      </w:r>
    </w:p>
    <w:p w:rsidR="00A56AD1" w:rsidRDefault="007D0E23">
      <w:pPr>
        <w:pStyle w:val="afa"/>
        <w:spacing w:line="360" w:lineRule="auto"/>
        <w:ind w:firstLineChars="0" w:firstLine="0"/>
        <w:rPr>
          <w:rFonts w:ascii="黑体" w:eastAsia="黑体" w:cs="黑体"/>
          <w:b/>
        </w:rPr>
      </w:pPr>
      <w:r>
        <w:rPr>
          <w:rFonts w:ascii="黑体" w:eastAsia="黑体" w:cs="黑体" w:hint="eastAsia"/>
          <w:b/>
        </w:rPr>
        <w:t>1.各信号线对大地间的绝缘值应大于</w:t>
      </w:r>
      <w:r>
        <w:rPr>
          <w:rFonts w:ascii="黑体" w:eastAsia="黑体" w:cs="黑体"/>
          <w:b/>
        </w:rPr>
        <w:t xml:space="preserve">3 </w:t>
      </w:r>
      <w:r>
        <w:rPr>
          <w:rFonts w:ascii="黑体" w:eastAsia="黑体" w:cs="黑体" w:hint="eastAsia"/>
          <w:b/>
        </w:rPr>
        <w:t>兆欧。</w:t>
      </w:r>
    </w:p>
    <w:p w:rsidR="00A56AD1" w:rsidRDefault="007D0E23">
      <w:pPr>
        <w:pStyle w:val="afa"/>
        <w:spacing w:line="360" w:lineRule="auto"/>
        <w:ind w:firstLineChars="0" w:firstLine="0"/>
        <w:rPr>
          <w:rFonts w:ascii="黑体" w:eastAsia="黑体" w:cs="Times New Roman"/>
          <w:b/>
        </w:rPr>
      </w:pPr>
      <w:r>
        <w:rPr>
          <w:rFonts w:ascii="黑体" w:eastAsia="黑体" w:cs="黑体" w:hint="eastAsia"/>
          <w:b/>
        </w:rPr>
        <w:t>2.系统接地应采用线径≥</w:t>
      </w:r>
      <w:r>
        <w:rPr>
          <w:rFonts w:ascii="黑体" w:eastAsia="黑体" w:cs="黑体"/>
          <w:b/>
        </w:rPr>
        <w:t>4.0mm</w:t>
      </w:r>
      <w:r>
        <w:rPr>
          <w:rFonts w:ascii="黑体" w:eastAsia="黑体" w:cs="黑体"/>
          <w:b/>
          <w:vertAlign w:val="superscript"/>
        </w:rPr>
        <w:t>2</w:t>
      </w:r>
      <w:r>
        <w:rPr>
          <w:rFonts w:ascii="黑体" w:eastAsia="黑体" w:cs="黑体" w:hint="eastAsia"/>
          <w:b/>
        </w:rPr>
        <w:t>铜芯绝缘导线或电缆，且接地电阻小于</w:t>
      </w:r>
      <w:r>
        <w:rPr>
          <w:rFonts w:ascii="黑体" w:eastAsia="黑体" w:cs="黑体"/>
          <w:b/>
          <w:bCs/>
        </w:rPr>
        <w:t>4</w:t>
      </w:r>
      <w:r>
        <w:rPr>
          <w:rFonts w:ascii="黑体" w:eastAsia="黑体" w:cs="黑体" w:hint="eastAsia"/>
          <w:b/>
        </w:rPr>
        <w:t>欧姆。</w:t>
      </w:r>
    </w:p>
    <w:p w:rsidR="00A56AD1" w:rsidRDefault="007D0E23">
      <w:pPr>
        <w:pStyle w:val="afa"/>
        <w:spacing w:line="360" w:lineRule="auto"/>
        <w:ind w:firstLineChars="0" w:firstLine="0"/>
        <w:rPr>
          <w:rFonts w:ascii="黑体" w:eastAsia="黑体" w:cs="黑体"/>
          <w:b/>
        </w:rPr>
      </w:pPr>
      <w:r>
        <w:rPr>
          <w:rFonts w:ascii="黑体" w:eastAsia="黑体" w:cs="黑体" w:hint="eastAsia"/>
          <w:b/>
        </w:rPr>
        <w:t>3.用户信息传输装置底部安装距地面高度宜为</w:t>
      </w:r>
      <w:r>
        <w:rPr>
          <w:rFonts w:ascii="黑体" w:eastAsia="黑体" w:cs="黑体"/>
          <w:b/>
        </w:rPr>
        <w:t>1.2m</w:t>
      </w:r>
      <w:r>
        <w:rPr>
          <w:rFonts w:ascii="黑体" w:eastAsia="黑体" w:cs="黑体" w:hint="eastAsia"/>
          <w:b/>
        </w:rPr>
        <w:t>～</w:t>
      </w:r>
      <w:r>
        <w:rPr>
          <w:rFonts w:ascii="黑体" w:eastAsia="黑体" w:cs="黑体"/>
          <w:b/>
        </w:rPr>
        <w:t>1.5m</w:t>
      </w:r>
      <w:r>
        <w:rPr>
          <w:rFonts w:ascii="黑体" w:eastAsia="黑体" w:cs="黑体" w:hint="eastAsia"/>
          <w:b/>
        </w:rPr>
        <w:t>。</w:t>
      </w:r>
    </w:p>
    <w:p w:rsidR="00A56AD1" w:rsidRDefault="007D0E23">
      <w:pPr>
        <w:pStyle w:val="afa"/>
        <w:spacing w:line="360" w:lineRule="auto"/>
        <w:ind w:firstLineChars="0" w:firstLine="0"/>
        <w:rPr>
          <w:rFonts w:ascii="黑体" w:eastAsia="黑体" w:hAnsi="黑体" w:cs="Times New Roman"/>
          <w:b/>
          <w:bCs/>
          <w:sz w:val="24"/>
          <w:szCs w:val="24"/>
        </w:rPr>
      </w:pPr>
      <w:r>
        <w:rPr>
          <w:rFonts w:ascii="黑体" w:eastAsia="黑体" w:cs="黑体" w:hint="eastAsia"/>
          <w:b/>
        </w:rPr>
        <w:t>4.正面操作距离不应小于</w:t>
      </w:r>
      <w:r>
        <w:rPr>
          <w:rFonts w:ascii="黑体" w:eastAsia="黑体" w:cs="黑体"/>
          <w:b/>
        </w:rPr>
        <w:t>1.2m</w:t>
      </w:r>
      <w:r>
        <w:rPr>
          <w:rFonts w:ascii="黑体" w:eastAsia="黑体" w:cs="黑体" w:hint="eastAsia"/>
          <w:b/>
        </w:rPr>
        <w:t>，方便用户操作。</w: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12" w:name="_Toc18482"/>
      <w:r>
        <w:rPr>
          <w:rStyle w:val="2Char"/>
          <w:rFonts w:ascii="黑体" w:eastAsia="黑体" w:hAnsi="黑体" w:hint="eastAsia"/>
          <w:sz w:val="21"/>
          <w:szCs w:val="21"/>
        </w:rPr>
        <w:t>接线说明</w:t>
      </w:r>
    </w:p>
    <w:bookmarkEnd w:id="12"/>
    <w:p w:rsidR="00A56AD1" w:rsidRDefault="00E9010D">
      <w:pPr>
        <w:spacing w:line="360" w:lineRule="auto"/>
        <w:rPr>
          <w:rFonts w:cs="Times New Roman"/>
          <w:b/>
          <w:bCs/>
          <w:sz w:val="18"/>
          <w:szCs w:val="18"/>
        </w:rPr>
      </w:pPr>
      <w:r>
        <w:rPr>
          <w:sz w:val="18"/>
        </w:rPr>
        <w:pict>
          <v:rect id="_x0000_s3225" style="position:absolute;margin-left:243.65pt;margin-top:74.9pt;width:66.55pt;height:27.3pt;z-index:251624960;mso-width-relative:page;mso-height-relative:page" stroked="f"/>
        </w:pict>
      </w:r>
      <w:r>
        <w:rPr>
          <w:sz w:val="18"/>
        </w:rPr>
        <w:pict>
          <v:rect id="_x0000_s3224" style="position:absolute;margin-left:153.65pt;margin-top:74.1pt;width:55.75pt;height:25.8pt;z-index:251623936;mso-width-relative:page;mso-height-relative:page" stroked="f"/>
        </w:pict>
      </w:r>
      <w:r w:rsidR="007D0E23">
        <w:rPr>
          <w:rFonts w:cs="Times New Roman"/>
          <w:b/>
          <w:bCs/>
          <w:noProof/>
          <w:sz w:val="18"/>
          <w:szCs w:val="18"/>
        </w:rPr>
        <w:drawing>
          <wp:inline distT="0" distB="0" distL="114300" distR="114300">
            <wp:extent cx="5848350" cy="1360805"/>
            <wp:effectExtent l="19050" t="0" r="172" b="0"/>
            <wp:docPr id="979" name="图片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图片 979"/>
                    <pic:cNvPicPr>
                      <a:picLocks noChangeAspect="1" noChangeArrowheads="1"/>
                    </pic:cNvPicPr>
                  </pic:nvPicPr>
                  <pic:blipFill>
                    <a:blip r:embed="rId15"/>
                    <a:srcRect/>
                    <a:stretch>
                      <a:fillRect/>
                    </a:stretch>
                  </pic:blipFill>
                  <pic:spPr>
                    <a:xfrm>
                      <a:off x="0" y="0"/>
                      <a:ext cx="5851341" cy="1361703"/>
                    </a:xfrm>
                    <a:prstGeom prst="rect">
                      <a:avLst/>
                    </a:prstGeom>
                    <a:noFill/>
                    <a:ln w="9525">
                      <a:noFill/>
                      <a:miter lim="800000"/>
                      <a:headEnd/>
                      <a:tailEnd/>
                    </a:ln>
                  </pic:spPr>
                </pic:pic>
              </a:graphicData>
            </a:graphic>
          </wp:inline>
        </w:drawing>
      </w:r>
    </w:p>
    <w:p w:rsidR="00A56AD1" w:rsidRDefault="00E9010D">
      <w:pPr>
        <w:spacing w:line="360" w:lineRule="auto"/>
        <w:jc w:val="center"/>
        <w:rPr>
          <w:rFonts w:cs="Times New Roman"/>
          <w:b/>
          <w:bCs/>
          <w:sz w:val="28"/>
          <w:szCs w:val="28"/>
        </w:rPr>
      </w:pPr>
      <w:r>
        <w:rPr>
          <w:rFonts w:cs="Times New Roman"/>
          <w:b/>
          <w:bCs/>
          <w:sz w:val="18"/>
          <w:szCs w:val="18"/>
        </w:rPr>
      </w:r>
      <w:r>
        <w:rPr>
          <w:rFonts w:cs="Times New Roman"/>
          <w:b/>
          <w:bCs/>
          <w:sz w:val="18"/>
          <w:szCs w:val="18"/>
        </w:rPr>
        <w:pict>
          <v:shape id="_x0000_s3298" type="#_x0000_t202" style="width:82.5pt;height:18.45pt;mso-left-percent:-10001;mso-top-percent:-10001;mso-position-horizontal:absolute;mso-position-horizontal-relative:char;mso-position-vertical:absolute;mso-position-vertical-relative:line;mso-left-percent:-10001;mso-top-percent:-10001" stroked="f">
            <v:textbox inset="0,0,0,0">
              <w:txbxContent>
                <w:p w:rsidR="00A56AD1" w:rsidRDefault="007D0E23">
                  <w:pPr>
                    <w:jc w:val="center"/>
                    <w:rPr>
                      <w:rFonts w:ascii="黑体" w:eastAsia="黑体" w:cs="Times New Roman"/>
                      <w:sz w:val="21"/>
                      <w:szCs w:val="21"/>
                    </w:rPr>
                  </w:pPr>
                  <w:r>
                    <w:rPr>
                      <w:rFonts w:ascii="黑体" w:eastAsia="黑体" w:cs="黑体" w:hint="eastAsia"/>
                      <w:sz w:val="21"/>
                      <w:szCs w:val="21"/>
                    </w:rPr>
                    <w:t>端子排示意图</w:t>
                  </w:r>
                </w:p>
              </w:txbxContent>
            </v:textbox>
            <w10:anchorlock/>
          </v:shape>
        </w:pict>
      </w:r>
    </w:p>
    <w:tbl>
      <w:tblPr>
        <w:tblpPr w:leftFromText="180" w:rightFromText="180" w:vertAnchor="text" w:tblpXSpec="center" w:tblpY="1"/>
        <w:tblOverlap w:val="never"/>
        <w:tblW w:w="9072" w:type="dxa"/>
        <w:jc w:val="center"/>
        <w:tblBorders>
          <w:top w:val="single" w:sz="4" w:space="0" w:color="auto"/>
        </w:tblBorders>
        <w:tblLayout w:type="fixed"/>
        <w:tblLook w:val="04A0" w:firstRow="1" w:lastRow="0" w:firstColumn="1" w:lastColumn="0" w:noHBand="0" w:noVBand="1"/>
      </w:tblPr>
      <w:tblGrid>
        <w:gridCol w:w="2235"/>
        <w:gridCol w:w="6837"/>
      </w:tblGrid>
      <w:tr w:rsidR="00A56AD1">
        <w:trPr>
          <w:trHeight w:hRule="exact" w:val="340"/>
          <w:jc w:val="center"/>
        </w:trPr>
        <w:tc>
          <w:tcPr>
            <w:tcW w:w="2235"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cs="Times New Roman"/>
                <w:b/>
                <w:bCs/>
                <w:sz w:val="21"/>
                <w:szCs w:val="21"/>
              </w:rPr>
            </w:pPr>
            <w:r>
              <w:rPr>
                <w:rFonts w:cs="Times New Roman" w:hint="eastAsia"/>
                <w:b/>
                <w:bCs/>
                <w:sz w:val="21"/>
                <w:szCs w:val="21"/>
              </w:rPr>
              <w:t>接线端子</w:t>
            </w:r>
          </w:p>
        </w:tc>
        <w:tc>
          <w:tcPr>
            <w:tcW w:w="6837" w:type="dxa"/>
            <w:tcBorders>
              <w:left w:val="single" w:sz="4" w:space="0" w:color="auto"/>
              <w:bottom w:val="single" w:sz="4" w:space="0" w:color="auto"/>
            </w:tcBorders>
            <w:vAlign w:val="center"/>
          </w:tcPr>
          <w:p w:rsidR="00A56AD1" w:rsidRDefault="007D0E23">
            <w:pPr>
              <w:rPr>
                <w:rFonts w:cs="Times New Roman"/>
                <w:b/>
                <w:bCs/>
                <w:sz w:val="21"/>
                <w:szCs w:val="21"/>
              </w:rPr>
            </w:pPr>
            <w:r>
              <w:rPr>
                <w:rFonts w:cs="Times New Roman" w:hint="eastAsia"/>
                <w:b/>
                <w:bCs/>
                <w:sz w:val="21"/>
                <w:szCs w:val="21"/>
              </w:rPr>
              <w:t>端子及接线说明</w:t>
            </w:r>
          </w:p>
        </w:tc>
      </w:tr>
      <w:tr w:rsidR="00A56AD1">
        <w:trPr>
          <w:trHeight w:hRule="exact" w:val="312"/>
          <w:jc w:val="center"/>
        </w:trPr>
        <w:tc>
          <w:tcPr>
            <w:tcW w:w="2235"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+12V，G-12</w:t>
            </w:r>
          </w:p>
        </w:tc>
        <w:tc>
          <w:tcPr>
            <w:tcW w:w="6837"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hAnsi="黑体" w:hint="eastAsia"/>
                <w:bCs/>
                <w:sz w:val="21"/>
                <w:szCs w:val="21"/>
              </w:rPr>
              <w:t>驱动电源输出，给内部配接模块供电，正负极性，不能接反</w:t>
            </w:r>
          </w:p>
        </w:tc>
      </w:tr>
      <w:tr w:rsidR="00A56AD1">
        <w:trPr>
          <w:trHeight w:hRule="exact" w:val="312"/>
          <w:jc w:val="center"/>
        </w:trPr>
        <w:tc>
          <w:tcPr>
            <w:tcW w:w="2235"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DC+5V,G-5</w:t>
            </w:r>
          </w:p>
        </w:tc>
        <w:tc>
          <w:tcPr>
            <w:tcW w:w="6837"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bCs/>
                <w:sz w:val="21"/>
                <w:szCs w:val="21"/>
              </w:rPr>
            </w:pPr>
            <w:r>
              <w:rPr>
                <w:rFonts w:ascii="黑体" w:eastAsia="黑体" w:hAnsi="黑体" w:hint="eastAsia"/>
                <w:bCs/>
                <w:sz w:val="21"/>
                <w:szCs w:val="21"/>
              </w:rPr>
              <w:t>驱动电源输出，给内部配接模块供电，正负极性，不能接反</w:t>
            </w:r>
          </w:p>
        </w:tc>
      </w:tr>
      <w:tr w:rsidR="00A56AD1" w:rsidTr="00F844B3">
        <w:trPr>
          <w:trHeight w:hRule="exact" w:val="598"/>
          <w:jc w:val="center"/>
        </w:trPr>
        <w:tc>
          <w:tcPr>
            <w:tcW w:w="2235"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R1_+12V，R1_GND</w:t>
            </w:r>
          </w:p>
        </w:tc>
        <w:tc>
          <w:tcPr>
            <w:tcW w:w="6837"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bCs/>
                <w:sz w:val="21"/>
                <w:szCs w:val="21"/>
              </w:rPr>
            </w:pPr>
            <w:r>
              <w:rPr>
                <w:rFonts w:ascii="黑体" w:eastAsia="黑体" w:hAnsi="黑体" w:hint="eastAsia"/>
                <w:bCs/>
                <w:sz w:val="21"/>
                <w:szCs w:val="21"/>
              </w:rPr>
              <w:t>有源输出1，主要使用于驱动继电器（规格：DC12V，内阻为200-2KΩ）</w:t>
            </w:r>
            <w:r w:rsidR="00F844B3">
              <w:rPr>
                <w:rFonts w:ascii="黑体" w:eastAsia="黑体" w:hAnsi="黑体" w:hint="eastAsia"/>
                <w:bCs/>
                <w:sz w:val="21"/>
                <w:szCs w:val="21"/>
              </w:rPr>
              <w:t>，</w:t>
            </w:r>
            <w:r w:rsidR="00AF1134">
              <w:rPr>
                <w:rFonts w:ascii="黑体" w:eastAsia="黑体" w:hAnsi="黑体" w:hint="eastAsia"/>
                <w:bCs/>
                <w:sz w:val="21"/>
                <w:szCs w:val="21"/>
              </w:rPr>
              <w:t>默认未输出，</w:t>
            </w:r>
            <w:r w:rsidR="00F844B3">
              <w:rPr>
                <w:rFonts w:ascii="黑体" w:eastAsia="黑体" w:hAnsi="黑体" w:hint="eastAsia"/>
                <w:bCs/>
                <w:sz w:val="21"/>
                <w:szCs w:val="21"/>
              </w:rPr>
              <w:t>可通过</w:t>
            </w:r>
            <w:proofErr w:type="gramStart"/>
            <w:r w:rsidR="00F844B3">
              <w:rPr>
                <w:rFonts w:ascii="黑体" w:eastAsia="黑体" w:hAnsi="黑体" w:hint="eastAsia"/>
                <w:bCs/>
                <w:sz w:val="21"/>
                <w:szCs w:val="21"/>
              </w:rPr>
              <w:t>消防云设置</w:t>
            </w:r>
            <w:proofErr w:type="gramEnd"/>
            <w:r w:rsidR="00F844B3">
              <w:rPr>
                <w:rFonts w:ascii="黑体" w:eastAsia="黑体" w:hAnsi="黑体" w:hint="eastAsia"/>
                <w:bCs/>
                <w:sz w:val="21"/>
                <w:szCs w:val="21"/>
              </w:rPr>
              <w:t>输出</w:t>
            </w:r>
          </w:p>
        </w:tc>
      </w:tr>
      <w:tr w:rsidR="00A56AD1" w:rsidTr="00F844B3">
        <w:trPr>
          <w:trHeight w:hRule="exact" w:val="564"/>
          <w:jc w:val="center"/>
        </w:trPr>
        <w:tc>
          <w:tcPr>
            <w:tcW w:w="2235"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R2_+12V，R2_GND</w:t>
            </w:r>
          </w:p>
        </w:tc>
        <w:tc>
          <w:tcPr>
            <w:tcW w:w="6837" w:type="dxa"/>
            <w:tcBorders>
              <w:top w:val="single" w:sz="4" w:space="0" w:color="auto"/>
              <w:left w:val="single" w:sz="4" w:space="0" w:color="auto"/>
              <w:bottom w:val="single" w:sz="4" w:space="0" w:color="auto"/>
            </w:tcBorders>
            <w:vAlign w:val="center"/>
          </w:tcPr>
          <w:p w:rsidR="00F844B3" w:rsidRDefault="007D0E23">
            <w:pPr>
              <w:rPr>
                <w:rFonts w:ascii="黑体" w:eastAsia="黑体" w:hAnsi="黑体" w:hint="eastAsia"/>
                <w:bCs/>
                <w:sz w:val="21"/>
                <w:szCs w:val="21"/>
              </w:rPr>
            </w:pPr>
            <w:r>
              <w:rPr>
                <w:rFonts w:ascii="黑体" w:eastAsia="黑体" w:hAnsi="黑体" w:hint="eastAsia"/>
                <w:bCs/>
                <w:sz w:val="21"/>
                <w:szCs w:val="21"/>
              </w:rPr>
              <w:t>有源输出2，主要使用于驱动继电器（规格：DC12V，内阻为200-2KΩ）</w:t>
            </w:r>
            <w:r w:rsidR="00F844B3">
              <w:rPr>
                <w:rFonts w:ascii="黑体" w:eastAsia="黑体" w:hAnsi="黑体" w:hint="eastAsia"/>
                <w:bCs/>
                <w:sz w:val="21"/>
                <w:szCs w:val="21"/>
              </w:rPr>
              <w:t>，</w:t>
            </w:r>
            <w:r w:rsidR="00AF1134">
              <w:rPr>
                <w:rFonts w:ascii="黑体" w:eastAsia="黑体" w:hAnsi="黑体" w:hint="eastAsia"/>
                <w:bCs/>
                <w:sz w:val="21"/>
                <w:szCs w:val="21"/>
              </w:rPr>
              <w:t>默认未输出，</w:t>
            </w:r>
            <w:r w:rsidR="00F844B3">
              <w:rPr>
                <w:rFonts w:ascii="黑体" w:eastAsia="黑体" w:hAnsi="黑体" w:hint="eastAsia"/>
                <w:bCs/>
                <w:sz w:val="21"/>
                <w:szCs w:val="21"/>
              </w:rPr>
              <w:t>可通过</w:t>
            </w:r>
            <w:proofErr w:type="gramStart"/>
            <w:r w:rsidR="00F844B3">
              <w:rPr>
                <w:rFonts w:ascii="黑体" w:eastAsia="黑体" w:hAnsi="黑体" w:hint="eastAsia"/>
                <w:bCs/>
                <w:sz w:val="21"/>
                <w:szCs w:val="21"/>
              </w:rPr>
              <w:t>消防云设置</w:t>
            </w:r>
            <w:proofErr w:type="gramEnd"/>
            <w:r w:rsidR="00F844B3">
              <w:rPr>
                <w:rFonts w:ascii="黑体" w:eastAsia="黑体" w:hAnsi="黑体" w:hint="eastAsia"/>
                <w:bCs/>
                <w:sz w:val="21"/>
                <w:szCs w:val="21"/>
              </w:rPr>
              <w:t>输出</w:t>
            </w:r>
          </w:p>
        </w:tc>
      </w:tr>
      <w:tr w:rsidR="00A56AD1">
        <w:trPr>
          <w:trHeight w:hRule="exact" w:val="411"/>
          <w:jc w:val="center"/>
        </w:trPr>
        <w:tc>
          <w:tcPr>
            <w:tcW w:w="2235"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NC</w:t>
            </w:r>
          </w:p>
        </w:tc>
        <w:tc>
          <w:tcPr>
            <w:tcW w:w="6837"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cs="黑体" w:hint="eastAsia"/>
                <w:sz w:val="21"/>
                <w:szCs w:val="21"/>
              </w:rPr>
              <w:t>闲置接线端子</w:t>
            </w:r>
          </w:p>
        </w:tc>
      </w:tr>
      <w:tr w:rsidR="00A56AD1">
        <w:trPr>
          <w:trHeight w:hRule="exact" w:val="312"/>
          <w:jc w:val="center"/>
        </w:trPr>
        <w:tc>
          <w:tcPr>
            <w:tcW w:w="2235"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INPUT1+，INPUT1-</w:t>
            </w:r>
          </w:p>
        </w:tc>
        <w:tc>
          <w:tcPr>
            <w:tcW w:w="6837"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cs="黑体" w:hint="eastAsia"/>
                <w:sz w:val="21"/>
                <w:szCs w:val="21"/>
              </w:rPr>
              <w:t>输入端子</w:t>
            </w:r>
            <w:r>
              <w:rPr>
                <w:rFonts w:ascii="黑体" w:eastAsia="黑体" w:cs="黑体"/>
                <w:sz w:val="21"/>
                <w:szCs w:val="21"/>
              </w:rPr>
              <w:t>1</w:t>
            </w:r>
            <w:r>
              <w:rPr>
                <w:rFonts w:ascii="黑体" w:eastAsia="黑体" w:cs="黑体" w:hint="eastAsia"/>
                <w:sz w:val="21"/>
                <w:szCs w:val="21"/>
              </w:rPr>
              <w:t>，外接无源输入信号，需配接</w:t>
            </w:r>
            <w:r>
              <w:rPr>
                <w:rFonts w:ascii="黑体" w:eastAsia="黑体" w:cs="黑体"/>
                <w:sz w:val="21"/>
                <w:szCs w:val="21"/>
              </w:rPr>
              <w:t>10K</w:t>
            </w:r>
            <w:r>
              <w:rPr>
                <w:rFonts w:ascii="黑体" w:eastAsia="黑体" w:cs="黑体" w:hint="eastAsia"/>
                <w:sz w:val="21"/>
                <w:szCs w:val="21"/>
              </w:rPr>
              <w:t>，</w:t>
            </w:r>
            <w:r>
              <w:rPr>
                <w:rFonts w:ascii="黑体" w:eastAsia="黑体" w:cs="黑体"/>
                <w:sz w:val="21"/>
                <w:szCs w:val="21"/>
              </w:rPr>
              <w:t>1/4W</w:t>
            </w:r>
            <w:r>
              <w:rPr>
                <w:rFonts w:ascii="黑体" w:eastAsia="黑体" w:cs="黑体" w:hint="eastAsia"/>
                <w:sz w:val="21"/>
                <w:szCs w:val="21"/>
              </w:rPr>
              <w:t xml:space="preserve"> 5%终端电阻</w:t>
            </w:r>
          </w:p>
        </w:tc>
      </w:tr>
      <w:tr w:rsidR="00A56AD1">
        <w:trPr>
          <w:trHeight w:hRule="exact" w:val="312"/>
          <w:jc w:val="center"/>
        </w:trPr>
        <w:tc>
          <w:tcPr>
            <w:tcW w:w="2235"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INPUT2+，INPUT2-</w:t>
            </w:r>
          </w:p>
        </w:tc>
        <w:tc>
          <w:tcPr>
            <w:tcW w:w="6837"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cs="黑体" w:hint="eastAsia"/>
                <w:sz w:val="21"/>
                <w:szCs w:val="21"/>
              </w:rPr>
              <w:t>输入端子2，外接无源输入信号，需配接</w:t>
            </w:r>
            <w:r>
              <w:rPr>
                <w:rFonts w:ascii="黑体" w:eastAsia="黑体" w:cs="黑体"/>
                <w:sz w:val="21"/>
                <w:szCs w:val="21"/>
              </w:rPr>
              <w:t>10K</w:t>
            </w:r>
            <w:r>
              <w:rPr>
                <w:rFonts w:ascii="黑体" w:eastAsia="黑体" w:cs="黑体" w:hint="eastAsia"/>
                <w:sz w:val="21"/>
                <w:szCs w:val="21"/>
              </w:rPr>
              <w:t>，</w:t>
            </w:r>
            <w:r>
              <w:rPr>
                <w:rFonts w:ascii="黑体" w:eastAsia="黑体" w:cs="黑体"/>
                <w:sz w:val="21"/>
                <w:szCs w:val="21"/>
              </w:rPr>
              <w:t>1/4W</w:t>
            </w:r>
            <w:r>
              <w:rPr>
                <w:rFonts w:ascii="黑体" w:eastAsia="黑体" w:cs="黑体" w:hint="eastAsia"/>
                <w:sz w:val="21"/>
                <w:szCs w:val="21"/>
              </w:rPr>
              <w:t xml:space="preserve"> 5%终端电阻</w:t>
            </w:r>
          </w:p>
        </w:tc>
      </w:tr>
      <w:tr w:rsidR="00A56AD1">
        <w:trPr>
          <w:trHeight w:hRule="exact" w:val="639"/>
          <w:jc w:val="center"/>
        </w:trPr>
        <w:tc>
          <w:tcPr>
            <w:tcW w:w="2235"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TX1，RX1，SGND</w:t>
            </w:r>
          </w:p>
        </w:tc>
        <w:tc>
          <w:tcPr>
            <w:tcW w:w="6837"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cs="黑体" w:hint="eastAsia"/>
                <w:sz w:val="21"/>
                <w:szCs w:val="21"/>
              </w:rPr>
              <w:t>配接火灾报警控制器RS232串口，TX1对应RS232发送， RX1对应RS232接收， SGND对应RS232信号地</w:t>
            </w:r>
          </w:p>
        </w:tc>
      </w:tr>
      <w:tr w:rsidR="00A56AD1">
        <w:trPr>
          <w:trHeight w:hRule="exact" w:val="312"/>
          <w:jc w:val="center"/>
        </w:trPr>
        <w:tc>
          <w:tcPr>
            <w:tcW w:w="2235"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TX2，RX2，SGND</w:t>
            </w:r>
          </w:p>
        </w:tc>
        <w:tc>
          <w:tcPr>
            <w:tcW w:w="6837" w:type="dxa"/>
            <w:tcBorders>
              <w:top w:val="single" w:sz="4" w:space="0" w:color="auto"/>
              <w:left w:val="single" w:sz="4" w:space="0" w:color="auto"/>
              <w:bottom w:val="single" w:sz="4" w:space="0" w:color="auto"/>
            </w:tcBorders>
            <w:vAlign w:val="center"/>
          </w:tcPr>
          <w:p w:rsidR="00A56AD1" w:rsidRDefault="007D0E23">
            <w:pPr>
              <w:rPr>
                <w:rFonts w:ascii="黑体" w:eastAsia="黑体" w:cs="黑体"/>
                <w:sz w:val="21"/>
                <w:szCs w:val="21"/>
              </w:rPr>
            </w:pPr>
            <w:r>
              <w:rPr>
                <w:rFonts w:ascii="黑体" w:eastAsia="黑体" w:cs="黑体" w:hint="eastAsia"/>
                <w:sz w:val="21"/>
                <w:szCs w:val="21"/>
              </w:rPr>
              <w:t>系统调试用串口</w:t>
            </w:r>
          </w:p>
        </w:tc>
      </w:tr>
      <w:tr w:rsidR="00A56AD1">
        <w:trPr>
          <w:trHeight w:hRule="exact" w:val="397"/>
          <w:jc w:val="center"/>
        </w:trPr>
        <w:tc>
          <w:tcPr>
            <w:tcW w:w="9072" w:type="dxa"/>
            <w:gridSpan w:val="2"/>
            <w:tcBorders>
              <w:top w:val="single" w:sz="4" w:space="0" w:color="auto"/>
            </w:tcBorders>
          </w:tcPr>
          <w:p w:rsidR="00A56AD1" w:rsidRDefault="00A56AD1">
            <w:pPr>
              <w:rPr>
                <w:rFonts w:cs="Times New Roman"/>
                <w:b/>
                <w:bCs/>
                <w:sz w:val="18"/>
                <w:szCs w:val="18"/>
              </w:rPr>
            </w:pPr>
          </w:p>
          <w:p w:rsidR="00A56AD1" w:rsidRDefault="00A56AD1">
            <w:pPr>
              <w:rPr>
                <w:rFonts w:cs="Times New Roman"/>
                <w:b/>
                <w:bCs/>
                <w:sz w:val="18"/>
                <w:szCs w:val="18"/>
              </w:rPr>
            </w:pPr>
          </w:p>
          <w:p w:rsidR="00A56AD1" w:rsidRDefault="00A56AD1">
            <w:pPr>
              <w:rPr>
                <w:rFonts w:cs="Times New Roman"/>
                <w:b/>
                <w:bCs/>
                <w:sz w:val="18"/>
                <w:szCs w:val="18"/>
              </w:rPr>
            </w:pPr>
          </w:p>
          <w:p w:rsidR="00A56AD1" w:rsidRDefault="00A56AD1">
            <w:pPr>
              <w:rPr>
                <w:rFonts w:cs="Times New Roman"/>
                <w:b/>
                <w:bCs/>
                <w:sz w:val="18"/>
                <w:szCs w:val="18"/>
              </w:rPr>
            </w:pPr>
          </w:p>
        </w:tc>
      </w:tr>
    </w:tbl>
    <w:p w:rsidR="00A56AD1" w:rsidRDefault="00A56AD1" w:rsidP="00B178D8">
      <w:pPr>
        <w:spacing w:line="360" w:lineRule="auto"/>
        <w:jc w:val="center"/>
        <w:rPr>
          <w:rFonts w:cs="Times New Roman"/>
          <w:b/>
          <w:bCs/>
          <w:sz w:val="18"/>
          <w:szCs w:val="18"/>
        </w:rPr>
      </w:pPr>
    </w:p>
    <w:p w:rsidR="00B178D8" w:rsidRDefault="00B178D8" w:rsidP="00C74EF3">
      <w:pPr>
        <w:spacing w:line="360" w:lineRule="auto"/>
        <w:jc w:val="center"/>
        <w:rPr>
          <w:rFonts w:cs="Times New Roman"/>
          <w:b/>
          <w:bCs/>
          <w:sz w:val="18"/>
          <w:szCs w:val="18"/>
        </w:rPr>
      </w:pPr>
    </w:p>
    <w:p w:rsidR="00C74EF3" w:rsidRDefault="00C74EF3">
      <w:pPr>
        <w:widowControl/>
        <w:autoSpaceDE/>
        <w:autoSpaceDN/>
        <w:adjustRightInd/>
        <w:textAlignment w:val="auto"/>
        <w:rPr>
          <w:rFonts w:cs="Times New Roman"/>
          <w:b/>
          <w:bCs/>
          <w:sz w:val="18"/>
          <w:szCs w:val="18"/>
        </w:rPr>
      </w:pPr>
      <w:r>
        <w:rPr>
          <w:rFonts w:cs="Times New Roman"/>
          <w:b/>
          <w:bCs/>
          <w:sz w:val="18"/>
          <w:szCs w:val="18"/>
        </w:rPr>
        <w:br w:type="page"/>
      </w:r>
    </w:p>
    <w:p w:rsidR="00A56AD1" w:rsidRDefault="007D0E23">
      <w:pPr>
        <w:spacing w:line="360" w:lineRule="auto"/>
        <w:rPr>
          <w:rFonts w:cs="Times New Roman"/>
          <w:b/>
          <w:bCs/>
          <w:sz w:val="18"/>
          <w:szCs w:val="18"/>
        </w:rPr>
      </w:pPr>
      <w:r>
        <w:rPr>
          <w:rFonts w:cs="Times New Roman" w:hint="eastAsia"/>
          <w:b/>
          <w:bCs/>
          <w:noProof/>
          <w:sz w:val="18"/>
          <w:szCs w:val="18"/>
        </w:rPr>
        <w:lastRenderedPageBreak/>
        <w:drawing>
          <wp:anchor distT="0" distB="0" distL="114300" distR="114300" simplePos="0" relativeHeight="251659264" behindDoc="0" locked="0" layoutInCell="1" allowOverlap="1" wp14:anchorId="65DEBC47" wp14:editId="2CE9E2E2">
            <wp:simplePos x="0" y="0"/>
            <wp:positionH relativeFrom="column">
              <wp:posOffset>958850</wp:posOffset>
            </wp:positionH>
            <wp:positionV relativeFrom="paragraph">
              <wp:posOffset>118110</wp:posOffset>
            </wp:positionV>
            <wp:extent cx="4785995" cy="3804285"/>
            <wp:effectExtent l="19050" t="0" r="0" b="0"/>
            <wp:wrapNone/>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6"/>
                    <a:stretch>
                      <a:fillRect/>
                    </a:stretch>
                  </pic:blipFill>
                  <pic:spPr>
                    <a:xfrm>
                      <a:off x="0" y="0"/>
                      <a:ext cx="4785863" cy="3804249"/>
                    </a:xfrm>
                    <a:prstGeom prst="rect">
                      <a:avLst/>
                    </a:prstGeom>
                    <a:noFill/>
                    <a:ln>
                      <a:noFill/>
                    </a:ln>
                  </pic:spPr>
                </pic:pic>
              </a:graphicData>
            </a:graphic>
          </wp:anchor>
        </w:drawing>
      </w:r>
    </w:p>
    <w:p w:rsidR="00A56AD1" w:rsidRDefault="00E9010D">
      <w:pPr>
        <w:spacing w:line="360" w:lineRule="auto"/>
        <w:rPr>
          <w:rFonts w:cs="Times New Roman"/>
          <w:b/>
          <w:bCs/>
          <w:sz w:val="18"/>
          <w:szCs w:val="18"/>
        </w:rPr>
      </w:pPr>
      <w:r>
        <w:rPr>
          <w:sz w:val="18"/>
        </w:rPr>
        <w:pict>
          <v:rect id="_x0000_s3227" style="position:absolute;margin-left:330.55pt;margin-top:17.05pt;width:42.3pt;height:30.8pt;z-index:251627008;mso-width-relative:page;mso-height-relative:page" stroked="f"/>
        </w:pict>
      </w:r>
      <w:r>
        <w:rPr>
          <w:sz w:val="18"/>
        </w:rPr>
        <w:pict>
          <v:rect id="_x0000_s3226" style="position:absolute;margin-left:274.4pt;margin-top:3.2pt;width:50.4pt;height:22.7pt;z-index:251625984;mso-width-relative:page;mso-height-relative:page" stroked="f"/>
        </w:pict>
      </w:r>
    </w:p>
    <w:p w:rsidR="00A56AD1" w:rsidRDefault="00E9010D">
      <w:pPr>
        <w:spacing w:line="360" w:lineRule="auto"/>
        <w:rPr>
          <w:rFonts w:cs="Times New Roman"/>
          <w:b/>
          <w:bCs/>
          <w:sz w:val="18"/>
          <w:szCs w:val="18"/>
        </w:rPr>
      </w:pPr>
      <w:r>
        <w:rPr>
          <w:rFonts w:cs="Times New Roman"/>
          <w:b/>
          <w:bCs/>
          <w:sz w:val="18"/>
          <w:szCs w:val="18"/>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3187" type="#_x0000_t47" style="position:absolute;margin-left:-2.85pt;margin-top:14.1pt;width:69.3pt;height:48pt;z-index:251621888;mso-width-relative:page;mso-height-relative:page" adj="33678,1035,23470,,-8197,-12893,-6125,-10890">
            <v:textbox>
              <w:txbxContent>
                <w:p w:rsidR="00A56AD1" w:rsidRDefault="007D0E23">
                  <w:pPr>
                    <w:rPr>
                      <w:sz w:val="28"/>
                      <w:szCs w:val="28"/>
                    </w:rPr>
                  </w:pPr>
                  <w:r>
                    <w:rPr>
                      <w:rFonts w:hint="eastAsia"/>
                      <w:sz w:val="28"/>
                      <w:szCs w:val="28"/>
                    </w:rPr>
                    <w:t>网口</w:t>
                  </w:r>
                </w:p>
                <w:p w:rsidR="00A56AD1" w:rsidRDefault="007D0E23">
                  <w:pPr>
                    <w:rPr>
                      <w:sz w:val="28"/>
                      <w:szCs w:val="28"/>
                    </w:rPr>
                  </w:pPr>
                  <w:r>
                    <w:rPr>
                      <w:rFonts w:hint="eastAsia"/>
                      <w:sz w:val="28"/>
                      <w:szCs w:val="28"/>
                    </w:rPr>
                    <w:t>（NET））</w:t>
                  </w:r>
                </w:p>
              </w:txbxContent>
            </v:textbox>
            <o:callout v:ext="edit" minusx="t"/>
          </v:shape>
        </w:pict>
      </w: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A56AD1">
      <w:pPr>
        <w:spacing w:line="360" w:lineRule="auto"/>
        <w:rPr>
          <w:rFonts w:cs="Times New Roman"/>
          <w:b/>
          <w:bCs/>
          <w:sz w:val="18"/>
          <w:szCs w:val="18"/>
        </w:rPr>
      </w:pPr>
    </w:p>
    <w:p w:rsidR="00A56AD1" w:rsidRDefault="00E9010D">
      <w:pPr>
        <w:spacing w:line="360" w:lineRule="auto"/>
        <w:rPr>
          <w:rFonts w:cs="Times New Roman"/>
          <w:b/>
          <w:bCs/>
          <w:sz w:val="18"/>
          <w:szCs w:val="18"/>
        </w:rPr>
      </w:pPr>
      <w:r>
        <w:rPr>
          <w:rFonts w:cs="Times New Roman"/>
          <w:b/>
          <w:bCs/>
          <w:sz w:val="18"/>
          <w:szCs w:val="18"/>
        </w:rPr>
        <w:pict>
          <v:shape id="_x0000_s1556" type="#_x0000_t202" style="position:absolute;margin-left:203.45pt;margin-top:3.2pt;width:60.75pt;height:18.45pt;z-index:251617792;mso-width-relative:page;mso-height-relative:page" stroked="f">
            <v:textbox inset="0,0,0,0">
              <w:txbxContent>
                <w:p w:rsidR="00A56AD1" w:rsidRDefault="007D0E23">
                  <w:pPr>
                    <w:ind w:firstLineChars="100" w:firstLine="210"/>
                    <w:rPr>
                      <w:rFonts w:ascii="黑体" w:eastAsia="黑体" w:cs="Times New Roman"/>
                      <w:sz w:val="21"/>
                      <w:szCs w:val="21"/>
                    </w:rPr>
                  </w:pPr>
                  <w:r>
                    <w:rPr>
                      <w:rFonts w:ascii="黑体" w:eastAsia="黑体" w:cs="黑体" w:hint="eastAsia"/>
                      <w:sz w:val="21"/>
                      <w:szCs w:val="21"/>
                    </w:rPr>
                    <w:t>主板接口</w:t>
                  </w:r>
                </w:p>
              </w:txbxContent>
            </v:textbox>
          </v:shape>
        </w:pict>
      </w:r>
    </w:p>
    <w:p w:rsidR="00A56AD1" w:rsidRDefault="00A56AD1">
      <w:pPr>
        <w:spacing w:line="360" w:lineRule="auto"/>
        <w:rPr>
          <w:rFonts w:cs="Times New Roman"/>
          <w:b/>
          <w:bCs/>
          <w:sz w:val="18"/>
          <w:szCs w:val="18"/>
        </w:rPr>
      </w:pPr>
    </w:p>
    <w:tbl>
      <w:tblPr>
        <w:tblpPr w:leftFromText="180" w:rightFromText="180" w:vertAnchor="text" w:tblpXSpec="center" w:tblpY="1"/>
        <w:tblOverlap w:val="never"/>
        <w:tblW w:w="9072" w:type="dxa"/>
        <w:jc w:val="center"/>
        <w:tblBorders>
          <w:top w:val="single" w:sz="4" w:space="0" w:color="auto"/>
        </w:tblBorders>
        <w:tblLayout w:type="fixed"/>
        <w:tblLook w:val="04A0" w:firstRow="1" w:lastRow="0" w:firstColumn="1" w:lastColumn="0" w:noHBand="0" w:noVBand="1"/>
      </w:tblPr>
      <w:tblGrid>
        <w:gridCol w:w="1560"/>
        <w:gridCol w:w="7512"/>
      </w:tblGrid>
      <w:tr w:rsidR="009D1CF3" w:rsidTr="00A34A5C">
        <w:trPr>
          <w:trHeight w:hRule="exact" w:val="340"/>
          <w:jc w:val="center"/>
        </w:trPr>
        <w:tc>
          <w:tcPr>
            <w:tcW w:w="1560" w:type="dxa"/>
            <w:tcBorders>
              <w:top w:val="single" w:sz="4" w:space="0" w:color="auto"/>
              <w:bottom w:val="single" w:sz="4" w:space="0" w:color="auto"/>
              <w:right w:val="single" w:sz="4" w:space="0" w:color="auto"/>
            </w:tcBorders>
            <w:shd w:val="clear" w:color="auto" w:fill="BFBFBF"/>
            <w:vAlign w:val="center"/>
          </w:tcPr>
          <w:p w:rsidR="009D1CF3" w:rsidRDefault="009D1CF3" w:rsidP="00A34A5C">
            <w:pPr>
              <w:spacing w:line="360" w:lineRule="auto"/>
              <w:jc w:val="center"/>
              <w:rPr>
                <w:rFonts w:cs="Times New Roman"/>
                <w:b/>
                <w:bCs/>
                <w:sz w:val="21"/>
                <w:szCs w:val="21"/>
              </w:rPr>
            </w:pPr>
            <w:r>
              <w:rPr>
                <w:rFonts w:cs="Times New Roman" w:hint="eastAsia"/>
                <w:b/>
                <w:bCs/>
                <w:sz w:val="21"/>
                <w:szCs w:val="21"/>
              </w:rPr>
              <w:t>接线端子</w:t>
            </w:r>
          </w:p>
        </w:tc>
        <w:tc>
          <w:tcPr>
            <w:tcW w:w="7512" w:type="dxa"/>
            <w:tcBorders>
              <w:left w:val="single" w:sz="4" w:space="0" w:color="auto"/>
              <w:bottom w:val="single" w:sz="4" w:space="0" w:color="auto"/>
            </w:tcBorders>
            <w:vAlign w:val="center"/>
          </w:tcPr>
          <w:p w:rsidR="009D1CF3" w:rsidRDefault="009D1CF3" w:rsidP="00A34A5C">
            <w:pPr>
              <w:spacing w:line="360" w:lineRule="auto"/>
              <w:rPr>
                <w:rFonts w:cs="Times New Roman"/>
                <w:b/>
                <w:bCs/>
                <w:sz w:val="21"/>
                <w:szCs w:val="21"/>
              </w:rPr>
            </w:pPr>
            <w:r>
              <w:rPr>
                <w:rFonts w:cs="Times New Roman" w:hint="eastAsia"/>
                <w:b/>
                <w:bCs/>
                <w:sz w:val="21"/>
                <w:szCs w:val="21"/>
              </w:rPr>
              <w:t>接线说明</w:t>
            </w:r>
          </w:p>
        </w:tc>
      </w:tr>
      <w:tr w:rsidR="009D1CF3" w:rsidTr="00A34A5C">
        <w:trPr>
          <w:trHeight w:hRule="exact" w:val="312"/>
          <w:jc w:val="center"/>
        </w:trPr>
        <w:tc>
          <w:tcPr>
            <w:tcW w:w="1560" w:type="dxa"/>
            <w:tcBorders>
              <w:top w:val="single" w:sz="4" w:space="0" w:color="auto"/>
              <w:bottom w:val="single" w:sz="4" w:space="0" w:color="auto"/>
              <w:right w:val="single" w:sz="4" w:space="0" w:color="auto"/>
            </w:tcBorders>
            <w:shd w:val="clear" w:color="auto" w:fill="BFBFBF"/>
            <w:vAlign w:val="center"/>
          </w:tcPr>
          <w:p w:rsidR="009D1CF3" w:rsidRDefault="009D1CF3" w:rsidP="00A34A5C">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网口（NET）</w:t>
            </w:r>
          </w:p>
        </w:tc>
        <w:tc>
          <w:tcPr>
            <w:tcW w:w="7512" w:type="dxa"/>
            <w:tcBorders>
              <w:top w:val="single" w:sz="4" w:space="0" w:color="auto"/>
              <w:left w:val="single" w:sz="4" w:space="0" w:color="auto"/>
              <w:bottom w:val="single" w:sz="4" w:space="0" w:color="auto"/>
            </w:tcBorders>
            <w:vAlign w:val="center"/>
          </w:tcPr>
          <w:p w:rsidR="009D1CF3" w:rsidRDefault="009D1CF3" w:rsidP="00A34A5C">
            <w:pPr>
              <w:spacing w:line="360" w:lineRule="auto"/>
              <w:rPr>
                <w:rFonts w:ascii="黑体" w:eastAsia="黑体" w:hAnsi="黑体" w:cs="Times New Roman"/>
                <w:bCs/>
                <w:sz w:val="21"/>
                <w:szCs w:val="21"/>
              </w:rPr>
            </w:pPr>
            <w:r>
              <w:rPr>
                <w:rFonts w:ascii="黑体" w:eastAsia="黑体" w:hAnsi="黑体" w:hint="eastAsia"/>
                <w:bCs/>
                <w:sz w:val="21"/>
                <w:szCs w:val="21"/>
              </w:rPr>
              <w:t>网线接口，与路由器，或PC连接，使用</w:t>
            </w:r>
            <w:r>
              <w:rPr>
                <w:rFonts w:ascii="黑体" w:eastAsia="黑体" w:cs="黑体" w:hint="eastAsia"/>
                <w:sz w:val="21"/>
                <w:szCs w:val="21"/>
              </w:rPr>
              <w:t>TCP/IP</w:t>
            </w:r>
          </w:p>
        </w:tc>
      </w:tr>
    </w:tbl>
    <w:p w:rsidR="009D1CF3" w:rsidRPr="009D1CF3" w:rsidRDefault="009D1CF3">
      <w:pPr>
        <w:spacing w:line="360" w:lineRule="auto"/>
        <w:rPr>
          <w:rFonts w:cs="Times New Roman"/>
          <w:b/>
          <w:bCs/>
          <w:sz w:val="18"/>
          <w:szCs w:val="18"/>
        </w:rPr>
      </w:pPr>
    </w:p>
    <w:p w:rsidR="009D1CF3" w:rsidRDefault="009D1CF3">
      <w:pPr>
        <w:spacing w:line="360" w:lineRule="auto"/>
        <w:rPr>
          <w:rFonts w:cs="Times New Roman"/>
          <w:b/>
          <w:bCs/>
          <w:sz w:val="18"/>
          <w:szCs w:val="18"/>
        </w:rPr>
      </w:pPr>
    </w:p>
    <w:p w:rsidR="009D1CF3" w:rsidRDefault="00316D41">
      <w:pPr>
        <w:spacing w:line="360" w:lineRule="auto"/>
        <w:rPr>
          <w:rFonts w:cs="Times New Roman"/>
          <w:b/>
          <w:bCs/>
          <w:sz w:val="18"/>
          <w:szCs w:val="18"/>
        </w:rPr>
      </w:pPr>
      <w:r w:rsidRPr="00B178D8">
        <w:rPr>
          <w:rFonts w:cs="Times New Roman"/>
          <w:b/>
          <w:bCs/>
          <w:noProof/>
          <w:sz w:val="18"/>
          <w:szCs w:val="18"/>
        </w:rPr>
        <w:drawing>
          <wp:inline distT="0" distB="0" distL="0" distR="0" wp14:anchorId="41F7110F" wp14:editId="3E563189">
            <wp:extent cx="5410175" cy="1728374"/>
            <wp:effectExtent l="0" t="0" r="0" b="0"/>
            <wp:docPr id="10" name="图片 10" descr="C:\Users\Lenovo\AppData\Local\Temp\WeChat Files\889fb945fa3b5885bf0eaf3e8300c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Lenovo\AppData\Local\Temp\WeChat Files\889fb945fa3b5885bf0eaf3e8300c3e.png"/>
                    <pic:cNvPicPr>
                      <a:picLocks noChangeAspect="1" noChangeArrowheads="1"/>
                    </pic:cNvPicPr>
                  </pic:nvPicPr>
                  <pic:blipFill rotWithShape="1">
                    <a:blip r:embed="rId17">
                      <a:extLst>
                        <a:ext uri="{28A0092B-C50C-407E-A947-70E740481C1C}">
                          <a14:useLocalDpi xmlns:a14="http://schemas.microsoft.com/office/drawing/2010/main" val="0"/>
                        </a:ext>
                      </a:extLst>
                    </a:blip>
                    <a:srcRect t="28178" b="26658"/>
                    <a:stretch/>
                  </pic:blipFill>
                  <pic:spPr bwMode="auto">
                    <a:xfrm>
                      <a:off x="0" y="0"/>
                      <a:ext cx="5436474" cy="1736776"/>
                    </a:xfrm>
                    <a:prstGeom prst="rect">
                      <a:avLst/>
                    </a:prstGeom>
                    <a:noFill/>
                    <a:ln>
                      <a:noFill/>
                    </a:ln>
                    <a:extLst>
                      <a:ext uri="{53640926-AAD7-44D8-BBD7-CCE9431645EC}">
                        <a14:shadowObscured xmlns:a14="http://schemas.microsoft.com/office/drawing/2010/main"/>
                      </a:ext>
                    </a:extLst>
                  </pic:spPr>
                </pic:pic>
              </a:graphicData>
            </a:graphic>
          </wp:inline>
        </w:drawing>
      </w:r>
    </w:p>
    <w:p w:rsidR="009D1CF3" w:rsidRPr="00316D41" w:rsidRDefault="00316D41" w:rsidP="00316D41">
      <w:pPr>
        <w:spacing w:line="360" w:lineRule="auto"/>
        <w:jc w:val="center"/>
        <w:rPr>
          <w:rFonts w:ascii="黑体" w:eastAsia="黑体" w:hAnsi="黑体" w:cs="Times New Roman"/>
          <w:b/>
          <w:bCs/>
          <w:sz w:val="21"/>
          <w:szCs w:val="21"/>
        </w:rPr>
      </w:pPr>
      <w:r w:rsidRPr="00316D41">
        <w:rPr>
          <w:rFonts w:ascii="黑体" w:eastAsia="黑体" w:hAnsi="黑体" w:cs="Times New Roman" w:hint="eastAsia"/>
          <w:b/>
          <w:bCs/>
          <w:sz w:val="21"/>
          <w:szCs w:val="21"/>
        </w:rPr>
        <w:t>系统接线图</w:t>
      </w:r>
    </w:p>
    <w:p w:rsidR="00A56AD1" w:rsidRDefault="007D0E23">
      <w:pPr>
        <w:pStyle w:val="1"/>
        <w:keepLines w:val="0"/>
        <w:pageBreakBefore/>
        <w:ind w:left="1077" w:hanging="1077"/>
      </w:pPr>
      <w:bookmarkStart w:id="13" w:name="_Toc11990"/>
      <w:r>
        <w:rPr>
          <w:rFonts w:hint="eastAsia"/>
          <w:sz w:val="30"/>
          <w:szCs w:val="30"/>
        </w:rPr>
        <w:lastRenderedPageBreak/>
        <w:t>界面显示</w:t>
      </w:r>
      <w:bookmarkEnd w:id="13"/>
    </w:p>
    <w:p w:rsidR="00A56AD1" w:rsidRDefault="00E9010D">
      <w:pPr>
        <w:spacing w:line="360" w:lineRule="auto"/>
        <w:jc w:val="center"/>
        <w:rPr>
          <w:rFonts w:ascii="黑体" w:eastAsia="黑体" w:hAnsi="黑体"/>
          <w:sz w:val="24"/>
          <w:szCs w:val="24"/>
        </w:rPr>
      </w:pPr>
      <w:r>
        <w:rPr>
          <w:rFonts w:cs="Times New Roman"/>
          <w:b/>
          <w:bCs/>
          <w:sz w:val="15"/>
          <w:szCs w:val="15"/>
        </w:rPr>
        <w:pict>
          <v:shape id="_x0000_s1560" type="#_x0000_t202" style="position:absolute;left:0;text-align:left;margin-left:147.7pt;margin-top:193.3pt;width:28.65pt;height:30.55pt;z-index:251619840;mso-width-relative:page;mso-height-relative:page" stroked="f">
            <v:fill opacity="0"/>
            <v:textbox>
              <w:txbxContent>
                <w:p w:rsidR="00A56AD1" w:rsidRDefault="007D0E23">
                  <w:r>
                    <w:rPr>
                      <w:rFonts w:hint="eastAsia"/>
                    </w:rPr>
                    <w:t>③</w:t>
                  </w:r>
                </w:p>
              </w:txbxContent>
            </v:textbox>
          </v:shape>
        </w:pict>
      </w:r>
      <w:r>
        <w:pict>
          <v:shape id="_x0000_s1559" type="#_x0000_t202" style="position:absolute;left:0;text-align:left;margin-left:146.85pt;margin-top:135.25pt;width:29.5pt;height:32.2pt;z-index:251618816;mso-width-relative:page;mso-height-relative:page" stroked="f">
            <v:fill opacity="0"/>
            <v:textbox>
              <w:txbxContent>
                <w:p w:rsidR="00A56AD1" w:rsidRDefault="007D0E23">
                  <w:r>
                    <w:rPr>
                      <w:rFonts w:hint="eastAsia"/>
                    </w:rPr>
                    <w:t>②</w:t>
                  </w:r>
                </w:p>
              </w:txbxContent>
            </v:textbox>
          </v:shape>
        </w:pict>
      </w:r>
      <w:r>
        <w:rPr>
          <w:rFonts w:ascii="黑体" w:eastAsia="黑体" w:hAnsi="黑体"/>
          <w:sz w:val="24"/>
          <w:szCs w:val="24"/>
        </w:rPr>
        <w:pict>
          <v:shape id="_x0000_s3221" type="#_x0000_t202" style="position:absolute;left:0;text-align:left;margin-left:147.55pt;margin-top:90.35pt;width:29.5pt;height:28.9pt;z-index:251622912;mso-width-relative:page;mso-height-relative:page" stroked="f">
            <v:fill opacity="0"/>
            <v:textbox>
              <w:txbxContent>
                <w:p w:rsidR="00A56AD1" w:rsidRDefault="007D0E23">
                  <w:r>
                    <w:rPr>
                      <w:rFonts w:hint="eastAsia"/>
                    </w:rPr>
                    <w:t>①</w:t>
                  </w:r>
                </w:p>
              </w:txbxContent>
            </v:textbox>
          </v:shape>
        </w:pict>
      </w:r>
      <w:r w:rsidR="007D0E23">
        <w:rPr>
          <w:rFonts w:ascii="黑体" w:eastAsia="黑体" w:hAnsi="黑体" w:hint="eastAsia"/>
          <w:noProof/>
          <w:sz w:val="24"/>
          <w:szCs w:val="24"/>
        </w:rPr>
        <w:drawing>
          <wp:inline distT="0" distB="0" distL="114300" distR="114300">
            <wp:extent cx="3312795" cy="4190365"/>
            <wp:effectExtent l="0" t="0" r="1905" b="635"/>
            <wp:docPr id="13" name="图片 13" descr="微信图片_2022121211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21212111916"/>
                    <pic:cNvPicPr>
                      <a:picLocks noChangeAspect="1"/>
                    </pic:cNvPicPr>
                  </pic:nvPicPr>
                  <pic:blipFill>
                    <a:blip r:embed="rId12"/>
                    <a:srcRect l="10490" r="33612"/>
                    <a:stretch>
                      <a:fillRect/>
                    </a:stretch>
                  </pic:blipFill>
                  <pic:spPr>
                    <a:xfrm>
                      <a:off x="0" y="0"/>
                      <a:ext cx="3312795" cy="4190365"/>
                    </a:xfrm>
                    <a:prstGeom prst="rect">
                      <a:avLst/>
                    </a:prstGeom>
                  </pic:spPr>
                </pic:pic>
              </a:graphicData>
            </a:graphic>
          </wp:inline>
        </w:drawing>
      </w:r>
    </w:p>
    <w:p w:rsidR="00A56AD1" w:rsidRDefault="00A56AD1">
      <w:pPr>
        <w:spacing w:line="360" w:lineRule="auto"/>
        <w:ind w:leftChars="199" w:left="677"/>
        <w:rPr>
          <w:rFonts w:cs="Times New Roman"/>
          <w:b/>
          <w:bCs/>
          <w:sz w:val="15"/>
          <w:szCs w:val="15"/>
        </w:rPr>
      </w:pPr>
    </w:p>
    <w:p w:rsidR="00A56AD1" w:rsidRDefault="007D0E23">
      <w:pPr>
        <w:numPr>
          <w:ilvl w:val="0"/>
          <w:numId w:val="6"/>
        </w:numPr>
        <w:spacing w:beforeLines="50" w:before="120" w:afterLines="50" w:after="120" w:line="360" w:lineRule="auto"/>
        <w:ind w:left="357" w:hanging="357"/>
        <w:rPr>
          <w:rFonts w:ascii="黑体" w:eastAsia="黑体" w:hAnsi="黑体" w:cs="Times New Roman"/>
          <w:b/>
          <w:bCs/>
          <w:sz w:val="21"/>
          <w:szCs w:val="21"/>
        </w:rPr>
      </w:pPr>
      <w:r>
        <w:rPr>
          <w:rFonts w:ascii="黑体" w:eastAsia="黑体" w:hAnsi="黑体" w:cs="Times New Roman" w:hint="eastAsia"/>
          <w:b/>
          <w:bCs/>
          <w:sz w:val="21"/>
          <w:szCs w:val="21"/>
        </w:rPr>
        <w:t>指示灯及说明</w:t>
      </w:r>
    </w:p>
    <w:p w:rsidR="00A56AD1" w:rsidRDefault="007D0E23">
      <w:pPr>
        <w:spacing w:beforeLines="50" w:before="120" w:afterLines="50" w:after="120" w:line="360" w:lineRule="auto"/>
        <w:ind w:left="357"/>
        <w:jc w:val="center"/>
        <w:rPr>
          <w:rFonts w:ascii="黑体" w:eastAsia="黑体" w:hAnsi="黑体" w:cs="Times New Roman"/>
          <w:b/>
          <w:bCs/>
          <w:sz w:val="21"/>
          <w:szCs w:val="21"/>
        </w:rPr>
      </w:pPr>
      <w:r>
        <w:rPr>
          <w:noProof/>
        </w:rPr>
        <w:drawing>
          <wp:inline distT="0" distB="0" distL="114300" distR="114300">
            <wp:extent cx="4391025" cy="1239520"/>
            <wp:effectExtent l="0" t="0" r="317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4391025" cy="1239520"/>
                    </a:xfrm>
                    <a:prstGeom prst="rect">
                      <a:avLst/>
                    </a:prstGeom>
                    <a:noFill/>
                    <a:ln>
                      <a:noFill/>
                    </a:ln>
                  </pic:spPr>
                </pic:pic>
              </a:graphicData>
            </a:graphic>
          </wp:inline>
        </w:drawing>
      </w:r>
    </w:p>
    <w:tbl>
      <w:tblPr>
        <w:tblpPr w:leftFromText="180" w:rightFromText="180" w:vertAnchor="text" w:tblpXSpec="center" w:tblpY="1"/>
        <w:tblOverlap w:val="never"/>
        <w:tblW w:w="9072" w:type="dxa"/>
        <w:jc w:val="center"/>
        <w:tblBorders>
          <w:top w:val="single" w:sz="4" w:space="0" w:color="auto"/>
        </w:tblBorders>
        <w:tblLayout w:type="fixed"/>
        <w:tblLook w:val="04A0" w:firstRow="1" w:lastRow="0" w:firstColumn="1" w:lastColumn="0" w:noHBand="0" w:noVBand="1"/>
      </w:tblPr>
      <w:tblGrid>
        <w:gridCol w:w="1560"/>
        <w:gridCol w:w="7512"/>
      </w:tblGrid>
      <w:tr w:rsidR="00A56AD1">
        <w:trPr>
          <w:trHeight w:hRule="exact" w:val="340"/>
          <w:jc w:val="center"/>
        </w:trPr>
        <w:tc>
          <w:tcPr>
            <w:tcW w:w="1560"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cs="Times New Roman"/>
                <w:b/>
                <w:bCs/>
                <w:sz w:val="21"/>
                <w:szCs w:val="21"/>
              </w:rPr>
            </w:pPr>
            <w:r>
              <w:rPr>
                <w:rFonts w:cs="Times New Roman" w:hint="eastAsia"/>
                <w:b/>
                <w:bCs/>
                <w:sz w:val="21"/>
                <w:szCs w:val="21"/>
              </w:rPr>
              <w:t>指示灯</w:t>
            </w:r>
          </w:p>
        </w:tc>
        <w:tc>
          <w:tcPr>
            <w:tcW w:w="7512" w:type="dxa"/>
            <w:tcBorders>
              <w:left w:val="single" w:sz="4" w:space="0" w:color="auto"/>
              <w:bottom w:val="single" w:sz="4" w:space="0" w:color="auto"/>
            </w:tcBorders>
            <w:vAlign w:val="center"/>
          </w:tcPr>
          <w:p w:rsidR="00A56AD1" w:rsidRDefault="007D0E23">
            <w:pPr>
              <w:rPr>
                <w:rFonts w:cs="Times New Roman"/>
                <w:b/>
                <w:bCs/>
                <w:sz w:val="21"/>
                <w:szCs w:val="21"/>
              </w:rPr>
            </w:pPr>
            <w:r>
              <w:rPr>
                <w:rFonts w:cs="Times New Roman" w:hint="eastAsia"/>
                <w:b/>
                <w:bCs/>
                <w:sz w:val="21"/>
                <w:szCs w:val="21"/>
              </w:rPr>
              <w:t>状态及操作说明</w:t>
            </w:r>
          </w:p>
        </w:tc>
      </w:tr>
      <w:tr w:rsidR="00A56AD1">
        <w:trPr>
          <w:trHeight w:hRule="exact" w:val="689"/>
          <w:jc w:val="center"/>
        </w:trPr>
        <w:tc>
          <w:tcPr>
            <w:tcW w:w="1560"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火警</w:t>
            </w:r>
          </w:p>
        </w:tc>
        <w:tc>
          <w:tcPr>
            <w:tcW w:w="7512"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hAnsi="黑体" w:cs="Times New Roman" w:hint="eastAsia"/>
                <w:bCs/>
                <w:sz w:val="21"/>
                <w:szCs w:val="21"/>
              </w:rPr>
              <w:t>红色，此灯闪亮表示用户信息传输装置接收到配接火灾报警控制器上传的火警信息，此灯常亮表示该火警信息成功发送到监控中心。</w:t>
            </w:r>
          </w:p>
        </w:tc>
      </w:tr>
      <w:tr w:rsidR="00A56AD1">
        <w:trPr>
          <w:trHeight w:hRule="exact" w:val="705"/>
          <w:jc w:val="center"/>
        </w:trPr>
        <w:tc>
          <w:tcPr>
            <w:tcW w:w="1560"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手动报警</w:t>
            </w:r>
          </w:p>
        </w:tc>
        <w:tc>
          <w:tcPr>
            <w:tcW w:w="7512"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hAnsi="黑体" w:cs="Times New Roman" w:hint="eastAsia"/>
                <w:bCs/>
                <w:sz w:val="21"/>
                <w:szCs w:val="21"/>
              </w:rPr>
              <w:t>红色，此灯闪亮表示已触发手动报警或无源输入报警，此灯常亮表示消防监控中心已确认该报警信息。</w:t>
            </w:r>
          </w:p>
        </w:tc>
      </w:tr>
      <w:tr w:rsidR="00A56AD1">
        <w:trPr>
          <w:trHeight w:hRule="exact" w:val="685"/>
          <w:jc w:val="center"/>
        </w:trPr>
        <w:tc>
          <w:tcPr>
            <w:tcW w:w="1560"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监管</w:t>
            </w:r>
          </w:p>
        </w:tc>
        <w:tc>
          <w:tcPr>
            <w:tcW w:w="7512"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hAnsi="黑体" w:cs="Times New Roman" w:hint="eastAsia"/>
                <w:bCs/>
                <w:sz w:val="21"/>
                <w:szCs w:val="21"/>
              </w:rPr>
              <w:t>红色，此灯闪亮表示用户信息传输装置接收到配接火灾报警控制器上传的监管信息，此灯常亮表示该监管信息成功发送到监控中心。</w:t>
            </w:r>
          </w:p>
        </w:tc>
      </w:tr>
      <w:tr w:rsidR="00A56AD1">
        <w:trPr>
          <w:trHeight w:hRule="exact" w:val="566"/>
          <w:jc w:val="center"/>
        </w:trPr>
        <w:tc>
          <w:tcPr>
            <w:tcW w:w="1560"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屏蔽</w:t>
            </w:r>
          </w:p>
        </w:tc>
        <w:tc>
          <w:tcPr>
            <w:tcW w:w="7512"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hAnsi="黑体" w:cs="Times New Roman" w:hint="eastAsia"/>
                <w:bCs/>
                <w:sz w:val="21"/>
                <w:szCs w:val="21"/>
              </w:rPr>
              <w:t>黄色，此灯闪亮表示用户信息传输装置接收到配接火灾报警控制器上传的屏蔽信息，此灯常亮表示该屏蔽信息成功发送到监控中心。</w:t>
            </w:r>
          </w:p>
        </w:tc>
      </w:tr>
      <w:tr w:rsidR="00A56AD1">
        <w:trPr>
          <w:trHeight w:hRule="exact" w:val="312"/>
          <w:jc w:val="center"/>
        </w:trPr>
        <w:tc>
          <w:tcPr>
            <w:tcW w:w="1560"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消音</w:t>
            </w:r>
          </w:p>
        </w:tc>
        <w:tc>
          <w:tcPr>
            <w:tcW w:w="7512"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hAnsi="黑体" w:cs="Times New Roman" w:hint="eastAsia"/>
                <w:bCs/>
                <w:sz w:val="21"/>
                <w:szCs w:val="21"/>
              </w:rPr>
              <w:t>红色，此灯常亮表示用户信息传输装置处于消音状态。</w:t>
            </w:r>
          </w:p>
        </w:tc>
      </w:tr>
      <w:tr w:rsidR="00A56AD1">
        <w:trPr>
          <w:trHeight w:hRule="exact" w:val="535"/>
          <w:jc w:val="center"/>
        </w:trPr>
        <w:tc>
          <w:tcPr>
            <w:tcW w:w="1560"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lastRenderedPageBreak/>
              <w:t>查岗</w:t>
            </w:r>
          </w:p>
        </w:tc>
        <w:tc>
          <w:tcPr>
            <w:tcW w:w="7512"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hAnsi="黑体" w:cs="Times New Roman" w:hint="eastAsia"/>
                <w:bCs/>
                <w:sz w:val="21"/>
                <w:szCs w:val="21"/>
              </w:rPr>
              <w:t>黄色，此灯闪亮表示用户信息传输装置接收到消防监控中心传输来的未处理的查岗信息。按"应答"按键后，此灯灭，应答成功。</w:t>
            </w:r>
          </w:p>
        </w:tc>
      </w:tr>
      <w:tr w:rsidR="00A56AD1">
        <w:trPr>
          <w:trHeight w:hRule="exact" w:val="664"/>
          <w:jc w:val="center"/>
        </w:trPr>
        <w:tc>
          <w:tcPr>
            <w:tcW w:w="1560"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故障</w:t>
            </w:r>
          </w:p>
        </w:tc>
        <w:tc>
          <w:tcPr>
            <w:tcW w:w="7512"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hAnsi="黑体" w:cs="Times New Roman" w:hint="eastAsia"/>
                <w:bCs/>
                <w:sz w:val="21"/>
                <w:szCs w:val="21"/>
              </w:rPr>
              <w:t>黄色，此灯闪亮表示接收到配接火灾报警控制器上传的故障信息，此灯常亮表示该故障信息成功发送到监控中心。</w:t>
            </w:r>
          </w:p>
        </w:tc>
      </w:tr>
      <w:tr w:rsidR="00A56AD1">
        <w:trPr>
          <w:trHeight w:hRule="exact" w:val="312"/>
          <w:jc w:val="center"/>
        </w:trPr>
        <w:tc>
          <w:tcPr>
            <w:tcW w:w="1560"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本机故障</w:t>
            </w:r>
          </w:p>
        </w:tc>
        <w:tc>
          <w:tcPr>
            <w:tcW w:w="7512"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hAnsi="黑体" w:cs="Times New Roman" w:hint="eastAsia"/>
                <w:bCs/>
                <w:sz w:val="21"/>
                <w:szCs w:val="21"/>
              </w:rPr>
              <w:t>黄色，此灯常亮表示用户信息传输装置处于不能正常使用的故障状态。</w:t>
            </w:r>
          </w:p>
        </w:tc>
      </w:tr>
      <w:tr w:rsidR="00A56AD1">
        <w:trPr>
          <w:trHeight w:hRule="exact" w:val="408"/>
          <w:jc w:val="center"/>
        </w:trPr>
        <w:tc>
          <w:tcPr>
            <w:tcW w:w="1560"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通讯故障</w:t>
            </w:r>
          </w:p>
        </w:tc>
        <w:tc>
          <w:tcPr>
            <w:tcW w:w="7512"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hAnsi="黑体" w:cs="Times New Roman" w:hint="eastAsia"/>
                <w:bCs/>
                <w:sz w:val="21"/>
                <w:szCs w:val="21"/>
              </w:rPr>
              <w:t>黄色，此灯常亮表示用户信息传输装置处于不能正常网络通信的故障状态。</w:t>
            </w:r>
          </w:p>
        </w:tc>
      </w:tr>
      <w:tr w:rsidR="00A56AD1">
        <w:trPr>
          <w:trHeight w:hRule="exact" w:val="312"/>
          <w:jc w:val="center"/>
        </w:trPr>
        <w:tc>
          <w:tcPr>
            <w:tcW w:w="1560"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运行</w:t>
            </w:r>
          </w:p>
        </w:tc>
        <w:tc>
          <w:tcPr>
            <w:tcW w:w="7512"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hAnsi="黑体" w:cs="Times New Roman" w:hint="eastAsia"/>
                <w:bCs/>
                <w:sz w:val="21"/>
                <w:szCs w:val="21"/>
              </w:rPr>
              <w:t>绿色，用户信息传输装置正常运行时此灯闪亮。</w:t>
            </w:r>
          </w:p>
        </w:tc>
      </w:tr>
      <w:tr w:rsidR="00A56AD1">
        <w:trPr>
          <w:trHeight w:hRule="exact" w:val="312"/>
          <w:jc w:val="center"/>
        </w:trPr>
        <w:tc>
          <w:tcPr>
            <w:tcW w:w="1560"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r>
              <w:rPr>
                <w:rFonts w:ascii="黑体" w:eastAsia="黑体" w:hAnsi="黑体" w:cs="Times New Roman" w:hint="eastAsia"/>
                <w:bCs/>
                <w:sz w:val="21"/>
                <w:szCs w:val="21"/>
              </w:rPr>
              <w:t>主</w:t>
            </w:r>
            <w:proofErr w:type="gramStart"/>
            <w:r>
              <w:rPr>
                <w:rFonts w:ascii="黑体" w:eastAsia="黑体" w:hAnsi="黑体" w:cs="Times New Roman" w:hint="eastAsia"/>
                <w:bCs/>
                <w:sz w:val="21"/>
                <w:szCs w:val="21"/>
              </w:rPr>
              <w:t>电运行</w:t>
            </w:r>
            <w:proofErr w:type="gramEnd"/>
          </w:p>
        </w:tc>
        <w:tc>
          <w:tcPr>
            <w:tcW w:w="7512"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hAnsi="黑体" w:cs="Times New Roman" w:hint="eastAsia"/>
                <w:bCs/>
                <w:sz w:val="21"/>
                <w:szCs w:val="21"/>
              </w:rPr>
              <w:t>绿色，当用户信息传输装置使用主电源供电时此灯常亮。</w:t>
            </w:r>
          </w:p>
        </w:tc>
      </w:tr>
      <w:tr w:rsidR="00A56AD1">
        <w:trPr>
          <w:trHeight w:hRule="exact" w:val="312"/>
          <w:jc w:val="center"/>
        </w:trPr>
        <w:tc>
          <w:tcPr>
            <w:tcW w:w="1560" w:type="dxa"/>
            <w:tcBorders>
              <w:top w:val="single" w:sz="4" w:space="0" w:color="auto"/>
              <w:bottom w:val="single" w:sz="4" w:space="0" w:color="auto"/>
              <w:right w:val="single" w:sz="4" w:space="0" w:color="auto"/>
            </w:tcBorders>
            <w:shd w:val="clear" w:color="auto" w:fill="BFBFBF"/>
            <w:vAlign w:val="center"/>
          </w:tcPr>
          <w:p w:rsidR="00A56AD1" w:rsidRDefault="007D0E23">
            <w:pPr>
              <w:jc w:val="center"/>
              <w:rPr>
                <w:rFonts w:ascii="黑体" w:eastAsia="黑体" w:hAnsi="黑体" w:cs="Times New Roman"/>
                <w:bCs/>
                <w:sz w:val="21"/>
                <w:szCs w:val="21"/>
              </w:rPr>
            </w:pPr>
            <w:proofErr w:type="gramStart"/>
            <w:r>
              <w:rPr>
                <w:rFonts w:ascii="黑体" w:eastAsia="黑体" w:hAnsi="黑体" w:cs="Times New Roman" w:hint="eastAsia"/>
                <w:bCs/>
                <w:sz w:val="21"/>
                <w:szCs w:val="21"/>
              </w:rPr>
              <w:t>备电运行</w:t>
            </w:r>
            <w:proofErr w:type="gramEnd"/>
          </w:p>
        </w:tc>
        <w:tc>
          <w:tcPr>
            <w:tcW w:w="7512" w:type="dxa"/>
            <w:tcBorders>
              <w:top w:val="single" w:sz="4" w:space="0" w:color="auto"/>
              <w:left w:val="single" w:sz="4" w:space="0" w:color="auto"/>
              <w:bottom w:val="single" w:sz="4" w:space="0" w:color="auto"/>
            </w:tcBorders>
            <w:vAlign w:val="center"/>
          </w:tcPr>
          <w:p w:rsidR="00A56AD1" w:rsidRDefault="007D0E23">
            <w:pPr>
              <w:rPr>
                <w:rFonts w:ascii="黑体" w:eastAsia="黑体" w:hAnsi="黑体" w:cs="Times New Roman"/>
                <w:bCs/>
                <w:sz w:val="21"/>
                <w:szCs w:val="21"/>
              </w:rPr>
            </w:pPr>
            <w:r>
              <w:rPr>
                <w:rFonts w:ascii="黑体" w:eastAsia="黑体" w:hAnsi="黑体" w:cs="Times New Roman" w:hint="eastAsia"/>
                <w:bCs/>
                <w:sz w:val="21"/>
                <w:szCs w:val="21"/>
              </w:rPr>
              <w:t>绿色，当用户信息传输装置</w:t>
            </w:r>
            <w:proofErr w:type="gramStart"/>
            <w:r>
              <w:rPr>
                <w:rFonts w:ascii="黑体" w:eastAsia="黑体" w:hAnsi="黑体" w:cs="Times New Roman" w:hint="eastAsia"/>
                <w:bCs/>
                <w:sz w:val="21"/>
                <w:szCs w:val="21"/>
              </w:rPr>
              <w:t>使用备电供电</w:t>
            </w:r>
            <w:proofErr w:type="gramEnd"/>
            <w:r>
              <w:rPr>
                <w:rFonts w:ascii="黑体" w:eastAsia="黑体" w:hAnsi="黑体" w:cs="Times New Roman" w:hint="eastAsia"/>
                <w:bCs/>
                <w:sz w:val="21"/>
                <w:szCs w:val="21"/>
              </w:rPr>
              <w:t>时此灯常亮。</w:t>
            </w:r>
          </w:p>
        </w:tc>
      </w:tr>
      <w:tr w:rsidR="00A56AD1">
        <w:trPr>
          <w:trHeight w:hRule="exact" w:val="397"/>
          <w:jc w:val="center"/>
        </w:trPr>
        <w:tc>
          <w:tcPr>
            <w:tcW w:w="9072" w:type="dxa"/>
            <w:gridSpan w:val="2"/>
            <w:tcBorders>
              <w:top w:val="single" w:sz="4" w:space="0" w:color="auto"/>
            </w:tcBorders>
          </w:tcPr>
          <w:p w:rsidR="00A56AD1" w:rsidRDefault="007D0E23">
            <w:pPr>
              <w:rPr>
                <w:rFonts w:cs="Times New Roman"/>
                <w:b/>
                <w:bCs/>
                <w:sz w:val="21"/>
                <w:szCs w:val="21"/>
              </w:rPr>
            </w:pPr>
            <w:r>
              <w:rPr>
                <w:rFonts w:cs="Times New Roman" w:hint="eastAsia"/>
                <w:b/>
                <w:bCs/>
                <w:sz w:val="21"/>
                <w:szCs w:val="21"/>
              </w:rPr>
              <w:t>备注：火警、监管、本机故障、故障、屏蔽、通讯故障、手动报警指示灯需人工复位后方能熄灭</w:t>
            </w:r>
          </w:p>
          <w:p w:rsidR="00A56AD1" w:rsidRDefault="00A56AD1">
            <w:pPr>
              <w:rPr>
                <w:rFonts w:cs="Times New Roman"/>
                <w:b/>
                <w:bCs/>
                <w:sz w:val="21"/>
                <w:szCs w:val="21"/>
              </w:rPr>
            </w:pPr>
          </w:p>
          <w:p w:rsidR="00A56AD1" w:rsidRDefault="00A56AD1">
            <w:pPr>
              <w:rPr>
                <w:rFonts w:cs="Times New Roman"/>
                <w:b/>
                <w:bCs/>
                <w:sz w:val="21"/>
                <w:szCs w:val="21"/>
              </w:rPr>
            </w:pPr>
          </w:p>
          <w:p w:rsidR="00A56AD1" w:rsidRDefault="00A56AD1">
            <w:pPr>
              <w:rPr>
                <w:rFonts w:cs="Times New Roman"/>
                <w:b/>
                <w:bCs/>
                <w:sz w:val="21"/>
                <w:szCs w:val="21"/>
              </w:rPr>
            </w:pPr>
          </w:p>
          <w:p w:rsidR="00A56AD1" w:rsidRDefault="00A56AD1">
            <w:pPr>
              <w:rPr>
                <w:rFonts w:cs="Times New Roman"/>
                <w:b/>
                <w:bCs/>
                <w:sz w:val="21"/>
                <w:szCs w:val="21"/>
              </w:rPr>
            </w:pPr>
          </w:p>
        </w:tc>
      </w:tr>
    </w:tbl>
    <w:p w:rsidR="00A56AD1" w:rsidRDefault="007D0E23">
      <w:pPr>
        <w:numPr>
          <w:ilvl w:val="0"/>
          <w:numId w:val="6"/>
        </w:numPr>
        <w:spacing w:line="360" w:lineRule="auto"/>
        <w:rPr>
          <w:rFonts w:ascii="黑体" w:eastAsia="黑体" w:hAnsi="黑体" w:cs="Times New Roman"/>
          <w:b/>
          <w:bCs/>
          <w:sz w:val="21"/>
          <w:szCs w:val="21"/>
        </w:rPr>
      </w:pPr>
      <w:r>
        <w:rPr>
          <w:rFonts w:ascii="黑体" w:eastAsia="黑体" w:hAnsi="黑体" w:cs="Times New Roman" w:hint="eastAsia"/>
          <w:b/>
          <w:bCs/>
          <w:sz w:val="21"/>
          <w:szCs w:val="21"/>
        </w:rPr>
        <w:t>液晶屏</w:t>
      </w:r>
    </w:p>
    <w:p w:rsidR="00A56AD1" w:rsidRDefault="007D0E23">
      <w:pPr>
        <w:spacing w:line="360" w:lineRule="auto"/>
        <w:ind w:leftChars="199" w:left="677"/>
        <w:rPr>
          <w:rFonts w:ascii="黑体" w:eastAsia="黑体"/>
          <w:sz w:val="21"/>
        </w:rPr>
      </w:pPr>
      <w:r>
        <w:rPr>
          <w:rFonts w:ascii="黑体" w:eastAsia="黑体" w:hint="eastAsia"/>
          <w:sz w:val="21"/>
        </w:rPr>
        <w:t>屏幕在无任何操作和状态发生的情况下，5分钟后背光自动熄灭（报警状态为10分钟），</w:t>
      </w:r>
      <w:proofErr w:type="gramStart"/>
      <w:r>
        <w:rPr>
          <w:rFonts w:ascii="黑体" w:eastAsia="黑体" w:hint="eastAsia"/>
          <w:sz w:val="21"/>
        </w:rPr>
        <w:t>进入屏保状态</w:t>
      </w:r>
      <w:proofErr w:type="gramEnd"/>
      <w:r>
        <w:rPr>
          <w:rFonts w:ascii="黑体" w:eastAsia="黑体" w:hint="eastAsia"/>
          <w:sz w:val="21"/>
        </w:rPr>
        <w:t>，按任意键可重新启动背光。</w:t>
      </w:r>
    </w:p>
    <w:p w:rsidR="00A56AD1" w:rsidRDefault="007D0E23">
      <w:pPr>
        <w:widowControl/>
        <w:numPr>
          <w:ilvl w:val="0"/>
          <w:numId w:val="7"/>
        </w:numPr>
        <w:autoSpaceDE/>
        <w:autoSpaceDN/>
        <w:adjustRightInd/>
        <w:spacing w:line="360" w:lineRule="auto"/>
        <w:textAlignment w:val="auto"/>
        <w:rPr>
          <w:rFonts w:ascii="黑体" w:eastAsia="黑体" w:hAnsi="黑体"/>
          <w:b/>
          <w:sz w:val="21"/>
          <w:szCs w:val="21"/>
        </w:rPr>
      </w:pPr>
      <w:r>
        <w:rPr>
          <w:rFonts w:ascii="黑体" w:eastAsia="黑体" w:hAnsi="黑体" w:hint="eastAsia"/>
          <w:b/>
          <w:sz w:val="21"/>
          <w:szCs w:val="21"/>
        </w:rPr>
        <w:t>按键及说明</w:t>
      </w:r>
    </w:p>
    <w:p w:rsidR="00A56AD1" w:rsidRDefault="007D0E23">
      <w:pPr>
        <w:widowControl/>
        <w:autoSpaceDE/>
        <w:autoSpaceDN/>
        <w:adjustRightInd/>
        <w:spacing w:line="360" w:lineRule="auto"/>
        <w:ind w:left="420"/>
        <w:jc w:val="center"/>
        <w:textAlignment w:val="auto"/>
        <w:rPr>
          <w:rFonts w:ascii="黑体" w:eastAsia="黑体" w:hAnsi="黑体"/>
          <w:b/>
          <w:sz w:val="21"/>
          <w:szCs w:val="21"/>
        </w:rPr>
      </w:pPr>
      <w:r>
        <w:rPr>
          <w:rFonts w:ascii="黑体" w:eastAsia="黑体" w:hAnsi="黑体" w:hint="eastAsia"/>
          <w:b/>
          <w:noProof/>
          <w:sz w:val="21"/>
          <w:szCs w:val="21"/>
        </w:rPr>
        <w:drawing>
          <wp:inline distT="0" distB="0" distL="114300" distR="114300">
            <wp:extent cx="4101465" cy="1243330"/>
            <wp:effectExtent l="0" t="0" r="635" b="1270"/>
            <wp:docPr id="93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图片 15"/>
                    <pic:cNvPicPr>
                      <a:picLocks noChangeAspect="1" noChangeArrowheads="1"/>
                    </pic:cNvPicPr>
                  </pic:nvPicPr>
                  <pic:blipFill>
                    <a:blip r:embed="rId19"/>
                    <a:srcRect/>
                    <a:stretch>
                      <a:fillRect/>
                    </a:stretch>
                  </pic:blipFill>
                  <pic:spPr>
                    <a:xfrm>
                      <a:off x="0" y="0"/>
                      <a:ext cx="4114030" cy="1247493"/>
                    </a:xfrm>
                    <a:prstGeom prst="rect">
                      <a:avLst/>
                    </a:prstGeom>
                    <a:noFill/>
                    <a:ln w="9525">
                      <a:noFill/>
                      <a:miter lim="800000"/>
                      <a:headEnd/>
                      <a:tailEnd/>
                    </a:ln>
                  </pic:spPr>
                </pic:pic>
              </a:graphicData>
            </a:graphic>
          </wp:inline>
        </w:drawing>
      </w:r>
    </w:p>
    <w:tbl>
      <w:tblPr>
        <w:tblpPr w:leftFromText="180" w:rightFromText="180" w:vertAnchor="text" w:tblpXSpec="center" w:tblpY="1"/>
        <w:tblOverlap w:val="never"/>
        <w:tblW w:w="9240" w:type="dxa"/>
        <w:jc w:val="center"/>
        <w:tblBorders>
          <w:top w:val="single" w:sz="4" w:space="0" w:color="auto"/>
        </w:tblBorders>
        <w:tblLayout w:type="fixed"/>
        <w:tblLook w:val="04A0" w:firstRow="1" w:lastRow="0" w:firstColumn="1" w:lastColumn="0" w:noHBand="0" w:noVBand="1"/>
      </w:tblPr>
      <w:tblGrid>
        <w:gridCol w:w="1589"/>
        <w:gridCol w:w="7651"/>
      </w:tblGrid>
      <w:tr w:rsidR="00A56AD1">
        <w:trPr>
          <w:trHeight w:hRule="exact" w:val="346"/>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cs="Times New Roman"/>
                <w:b/>
                <w:bCs/>
                <w:sz w:val="21"/>
                <w:szCs w:val="21"/>
              </w:rPr>
            </w:pPr>
            <w:r>
              <w:rPr>
                <w:rFonts w:cs="Times New Roman" w:hint="eastAsia"/>
                <w:b/>
                <w:bCs/>
                <w:sz w:val="21"/>
                <w:szCs w:val="21"/>
              </w:rPr>
              <w:t>按键</w:t>
            </w:r>
          </w:p>
        </w:tc>
        <w:tc>
          <w:tcPr>
            <w:tcW w:w="7651" w:type="dxa"/>
            <w:tcBorders>
              <w:left w:val="single" w:sz="4" w:space="0" w:color="auto"/>
              <w:bottom w:val="single" w:sz="4" w:space="0" w:color="auto"/>
            </w:tcBorders>
            <w:vAlign w:val="center"/>
          </w:tcPr>
          <w:p w:rsidR="00A56AD1" w:rsidRDefault="007D0E23">
            <w:pPr>
              <w:spacing w:line="360" w:lineRule="auto"/>
              <w:rPr>
                <w:rFonts w:cs="Times New Roman"/>
                <w:b/>
                <w:bCs/>
                <w:sz w:val="21"/>
                <w:szCs w:val="21"/>
              </w:rPr>
            </w:pPr>
            <w:r>
              <w:rPr>
                <w:rFonts w:cs="Times New Roman" w:hint="eastAsia"/>
                <w:b/>
                <w:bCs/>
                <w:sz w:val="21"/>
                <w:szCs w:val="21"/>
              </w:rPr>
              <w:t>状态及操作说明</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取消</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bCs/>
                <w:sz w:val="21"/>
                <w:szCs w:val="21"/>
              </w:rPr>
            </w:pPr>
            <w:r>
              <w:rPr>
                <w:rFonts w:ascii="黑体" w:eastAsia="黑体" w:hAnsi="黑体" w:cs="Times New Roman" w:hint="eastAsia"/>
                <w:bCs/>
                <w:sz w:val="21"/>
                <w:szCs w:val="21"/>
              </w:rPr>
              <w:t>取消键，返回上一级操作界面，取消当前功能。</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消音</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bCs/>
                <w:sz w:val="21"/>
                <w:szCs w:val="21"/>
              </w:rPr>
            </w:pPr>
            <w:r>
              <w:rPr>
                <w:rFonts w:ascii="黑体" w:eastAsia="黑体" w:hAnsi="黑体" w:cs="Times New Roman" w:hint="eastAsia"/>
                <w:bCs/>
                <w:sz w:val="21"/>
                <w:szCs w:val="21"/>
              </w:rPr>
              <w:t>消音键，暂时关闭用户信息传输装置发出的声信号。</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确认</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cs="Times New Roman"/>
                <w:bCs/>
                <w:sz w:val="21"/>
                <w:szCs w:val="21"/>
              </w:rPr>
            </w:pPr>
            <w:r>
              <w:rPr>
                <w:rFonts w:ascii="黑体" w:eastAsia="黑体" w:hAnsi="黑体" w:cs="Times New Roman" w:hint="eastAsia"/>
                <w:bCs/>
                <w:sz w:val="21"/>
                <w:szCs w:val="21"/>
              </w:rPr>
              <w:t>确认键，进入菜单选项，确认功能。</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功能</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cs="Times New Roman"/>
                <w:bCs/>
                <w:sz w:val="21"/>
                <w:szCs w:val="21"/>
              </w:rPr>
            </w:pPr>
            <w:r>
              <w:rPr>
                <w:rFonts w:ascii="黑体" w:eastAsia="黑体" w:hAnsi="黑体" w:cs="Times New Roman" w:hint="eastAsia"/>
                <w:bCs/>
                <w:sz w:val="21"/>
                <w:szCs w:val="21"/>
              </w:rPr>
              <w:t>功能键，进行系统菜单功能。</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复位</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cs="Times New Roman"/>
                <w:bCs/>
                <w:sz w:val="21"/>
                <w:szCs w:val="21"/>
              </w:rPr>
            </w:pPr>
            <w:r>
              <w:rPr>
                <w:rFonts w:ascii="黑体" w:eastAsia="黑体" w:hAnsi="黑体" w:cs="Times New Roman" w:hint="eastAsia"/>
                <w:bCs/>
                <w:sz w:val="21"/>
                <w:szCs w:val="21"/>
              </w:rPr>
              <w:t>复位键，复位系统为正常状态。</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报警</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cs="Times New Roman"/>
                <w:bCs/>
                <w:sz w:val="21"/>
                <w:szCs w:val="21"/>
              </w:rPr>
            </w:pPr>
            <w:r>
              <w:rPr>
                <w:rFonts w:ascii="黑体" w:eastAsia="黑体" w:hAnsi="黑体" w:cs="Times New Roman" w:hint="eastAsia"/>
                <w:bCs/>
                <w:sz w:val="21"/>
                <w:szCs w:val="21"/>
              </w:rPr>
              <w:t>报警键，实现手动报警功能。</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自检</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cs="Times New Roman"/>
                <w:bCs/>
                <w:sz w:val="21"/>
                <w:szCs w:val="21"/>
              </w:rPr>
            </w:pPr>
            <w:r>
              <w:rPr>
                <w:rFonts w:ascii="黑体" w:eastAsia="黑体" w:hAnsi="黑体" w:cs="Times New Roman" w:hint="eastAsia"/>
                <w:bCs/>
                <w:sz w:val="21"/>
                <w:szCs w:val="21"/>
              </w:rPr>
              <w:t>自检键，进行用户信息传输装置自检功能。</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bCs/>
                <w:sz w:val="21"/>
                <w:szCs w:val="21"/>
              </w:rPr>
            </w:pPr>
            <w:r>
              <w:rPr>
                <w:rFonts w:ascii="黑体" w:eastAsia="黑体" w:hAnsi="黑体" w:cs="Times New Roman" w:hint="eastAsia"/>
                <w:bCs/>
                <w:sz w:val="21"/>
                <w:szCs w:val="21"/>
              </w:rPr>
              <w:t>↑键</w:t>
            </w:r>
            <w:r>
              <w:rPr>
                <w:rFonts w:ascii="黑体" w:eastAsia="黑体" w:hAnsi="黑体" w:hint="eastAsia"/>
                <w:bCs/>
                <w:sz w:val="21"/>
                <w:szCs w:val="21"/>
              </w:rPr>
              <w:t>，向上进行</w:t>
            </w:r>
            <w:r>
              <w:rPr>
                <w:rFonts w:ascii="黑体" w:eastAsia="黑体" w:hAnsi="黑体" w:cs="Times New Roman" w:hint="eastAsia"/>
                <w:bCs/>
                <w:sz w:val="21"/>
                <w:szCs w:val="21"/>
              </w:rPr>
              <w:t>选项切换</w:t>
            </w:r>
            <w:r>
              <w:rPr>
                <w:rFonts w:ascii="黑体" w:eastAsia="黑体" w:hAnsi="黑体" w:hint="eastAsia"/>
                <w:bCs/>
                <w:sz w:val="21"/>
                <w:szCs w:val="21"/>
              </w:rPr>
              <w:t>。</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bCs/>
                <w:sz w:val="21"/>
                <w:szCs w:val="21"/>
              </w:rPr>
            </w:pPr>
            <w:r>
              <w:rPr>
                <w:rFonts w:ascii="黑体" w:eastAsia="黑体" w:hAnsi="黑体" w:cs="Times New Roman" w:hint="eastAsia"/>
                <w:bCs/>
                <w:sz w:val="21"/>
                <w:szCs w:val="21"/>
              </w:rPr>
              <w:t>↓键</w:t>
            </w:r>
            <w:r>
              <w:rPr>
                <w:rFonts w:ascii="黑体" w:eastAsia="黑体" w:hAnsi="黑体" w:hint="eastAsia"/>
                <w:bCs/>
                <w:sz w:val="21"/>
                <w:szCs w:val="21"/>
              </w:rPr>
              <w:t>，向下进行</w:t>
            </w:r>
            <w:r>
              <w:rPr>
                <w:rFonts w:ascii="黑体" w:eastAsia="黑体" w:hAnsi="黑体" w:cs="Times New Roman" w:hint="eastAsia"/>
                <w:bCs/>
                <w:sz w:val="21"/>
                <w:szCs w:val="21"/>
              </w:rPr>
              <w:t>选项切换</w:t>
            </w:r>
            <w:r>
              <w:rPr>
                <w:rFonts w:ascii="黑体" w:eastAsia="黑体" w:hAnsi="黑体" w:hint="eastAsia"/>
                <w:bCs/>
                <w:sz w:val="21"/>
                <w:szCs w:val="21"/>
              </w:rPr>
              <w:t>。</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bCs/>
                <w:sz w:val="21"/>
                <w:szCs w:val="21"/>
              </w:rPr>
            </w:pPr>
            <w:r>
              <w:rPr>
                <w:rFonts w:ascii="黑体" w:eastAsia="黑体" w:hAnsi="黑体" w:cs="Times New Roman" w:hint="eastAsia"/>
                <w:bCs/>
                <w:sz w:val="21"/>
                <w:szCs w:val="21"/>
              </w:rPr>
              <w:t>←键</w:t>
            </w:r>
            <w:r>
              <w:rPr>
                <w:rFonts w:ascii="黑体" w:eastAsia="黑体" w:hAnsi="黑体" w:hint="eastAsia"/>
                <w:bCs/>
                <w:sz w:val="21"/>
                <w:szCs w:val="21"/>
              </w:rPr>
              <w:t>，进行</w:t>
            </w:r>
            <w:r>
              <w:rPr>
                <w:rFonts w:ascii="黑体" w:eastAsia="黑体" w:hAnsi="黑体" w:cs="Times New Roman" w:hint="eastAsia"/>
                <w:bCs/>
                <w:sz w:val="21"/>
                <w:szCs w:val="21"/>
              </w:rPr>
              <w:t>切换翻页</w:t>
            </w:r>
            <w:r>
              <w:rPr>
                <w:rFonts w:ascii="黑体" w:eastAsia="黑体" w:hAnsi="黑体" w:hint="eastAsia"/>
                <w:bCs/>
                <w:sz w:val="21"/>
                <w:szCs w:val="21"/>
              </w:rPr>
              <w:t>。</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bCs/>
                <w:sz w:val="21"/>
                <w:szCs w:val="21"/>
              </w:rPr>
            </w:pPr>
            <w:r>
              <w:rPr>
                <w:rFonts w:ascii="黑体" w:eastAsia="黑体" w:hAnsi="黑体" w:cs="Times New Roman" w:hint="eastAsia"/>
                <w:bCs/>
                <w:sz w:val="21"/>
                <w:szCs w:val="21"/>
              </w:rPr>
              <w:t>→键</w:t>
            </w:r>
            <w:r>
              <w:rPr>
                <w:rFonts w:ascii="黑体" w:eastAsia="黑体" w:hAnsi="黑体" w:hint="eastAsia"/>
                <w:bCs/>
                <w:sz w:val="21"/>
                <w:szCs w:val="21"/>
              </w:rPr>
              <w:t>，进行</w:t>
            </w:r>
            <w:r>
              <w:rPr>
                <w:rFonts w:ascii="黑体" w:eastAsia="黑体" w:hAnsi="黑体" w:cs="Times New Roman" w:hint="eastAsia"/>
                <w:bCs/>
                <w:sz w:val="21"/>
                <w:szCs w:val="21"/>
              </w:rPr>
              <w:t>切换翻页</w:t>
            </w:r>
            <w:r>
              <w:rPr>
                <w:rFonts w:ascii="黑体" w:eastAsia="黑体" w:hAnsi="黑体" w:hint="eastAsia"/>
                <w:bCs/>
                <w:sz w:val="21"/>
                <w:szCs w:val="21"/>
              </w:rPr>
              <w:t>。</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0/应答</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bCs/>
                <w:sz w:val="21"/>
                <w:szCs w:val="21"/>
              </w:rPr>
            </w:pPr>
            <w:r>
              <w:rPr>
                <w:rFonts w:ascii="黑体" w:eastAsia="黑体" w:hAnsi="黑体" w:cs="Times New Roman" w:hint="eastAsia"/>
                <w:bCs/>
                <w:sz w:val="21"/>
                <w:szCs w:val="21"/>
              </w:rPr>
              <w:t>0/应答键，输入数字0功能/查岗应答功能。</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1/A</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cs="Times New Roman"/>
                <w:bCs/>
                <w:sz w:val="21"/>
                <w:szCs w:val="21"/>
              </w:rPr>
            </w:pPr>
            <w:r>
              <w:rPr>
                <w:rFonts w:ascii="黑体" w:eastAsia="黑体" w:hAnsi="黑体" w:cs="Times New Roman" w:hint="eastAsia"/>
                <w:bCs/>
                <w:sz w:val="21"/>
                <w:szCs w:val="21"/>
              </w:rPr>
              <w:t>1/A键，输入数字1功能/输入字母A功能。</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2/B</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cs="Times New Roman"/>
                <w:bCs/>
                <w:sz w:val="21"/>
                <w:szCs w:val="21"/>
              </w:rPr>
            </w:pPr>
            <w:r>
              <w:rPr>
                <w:rFonts w:ascii="黑体" w:eastAsia="黑体" w:hAnsi="黑体" w:cs="Times New Roman" w:hint="eastAsia"/>
                <w:bCs/>
                <w:sz w:val="21"/>
                <w:szCs w:val="21"/>
              </w:rPr>
              <w:t>2/B键，输入数字2功能/输入字母B功能。</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3/C</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cs="Times New Roman"/>
                <w:bCs/>
                <w:sz w:val="21"/>
                <w:szCs w:val="21"/>
              </w:rPr>
            </w:pPr>
            <w:r>
              <w:rPr>
                <w:rFonts w:ascii="黑体" w:eastAsia="黑体" w:hAnsi="黑体" w:cs="Times New Roman" w:hint="eastAsia"/>
                <w:bCs/>
                <w:sz w:val="21"/>
                <w:szCs w:val="21"/>
              </w:rPr>
              <w:t>3/C键，输入数字3功能/输入字母C功能。</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4/D</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cs="Times New Roman"/>
                <w:bCs/>
                <w:sz w:val="21"/>
                <w:szCs w:val="21"/>
              </w:rPr>
            </w:pPr>
            <w:r>
              <w:rPr>
                <w:rFonts w:ascii="黑体" w:eastAsia="黑体" w:hAnsi="黑体" w:cs="Times New Roman" w:hint="eastAsia"/>
                <w:bCs/>
                <w:sz w:val="21"/>
                <w:szCs w:val="21"/>
              </w:rPr>
              <w:t>4/D键，输入数字4功能/输入字母D功能。</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5/E</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cs="Times New Roman"/>
                <w:bCs/>
                <w:sz w:val="21"/>
                <w:szCs w:val="21"/>
              </w:rPr>
            </w:pPr>
            <w:r>
              <w:rPr>
                <w:rFonts w:ascii="黑体" w:eastAsia="黑体" w:hAnsi="黑体" w:cs="Times New Roman" w:hint="eastAsia"/>
                <w:bCs/>
                <w:sz w:val="21"/>
                <w:szCs w:val="21"/>
              </w:rPr>
              <w:t>5/E键，输入数字5功能/输入字母E功能。</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6/F</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cs="Times New Roman"/>
                <w:bCs/>
                <w:sz w:val="21"/>
                <w:szCs w:val="21"/>
              </w:rPr>
            </w:pPr>
            <w:r>
              <w:rPr>
                <w:rFonts w:ascii="黑体" w:eastAsia="黑体" w:hAnsi="黑体" w:cs="Times New Roman" w:hint="eastAsia"/>
                <w:bCs/>
                <w:sz w:val="21"/>
                <w:szCs w:val="21"/>
              </w:rPr>
              <w:t>6/F键，输入数字6功能/输入字母F功能。</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7</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bCs/>
                <w:sz w:val="21"/>
                <w:szCs w:val="21"/>
              </w:rPr>
            </w:pPr>
            <w:r>
              <w:rPr>
                <w:rFonts w:ascii="黑体" w:eastAsia="黑体" w:hAnsi="黑体" w:cs="Times New Roman" w:hint="eastAsia"/>
                <w:bCs/>
                <w:sz w:val="21"/>
                <w:szCs w:val="21"/>
              </w:rPr>
              <w:t>7键，输入数字7功能。</w:t>
            </w:r>
          </w:p>
        </w:tc>
      </w:tr>
      <w:tr w:rsidR="00A56AD1">
        <w:trPr>
          <w:trHeight w:hRule="exact" w:val="318"/>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8</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bCs/>
                <w:sz w:val="21"/>
                <w:szCs w:val="21"/>
              </w:rPr>
            </w:pPr>
            <w:r>
              <w:rPr>
                <w:rFonts w:ascii="黑体" w:eastAsia="黑体" w:hAnsi="黑体" w:cs="Times New Roman" w:hint="eastAsia"/>
                <w:bCs/>
                <w:sz w:val="21"/>
                <w:szCs w:val="21"/>
              </w:rPr>
              <w:t>8键，输入数字8功能。</w:t>
            </w:r>
          </w:p>
        </w:tc>
      </w:tr>
      <w:tr w:rsidR="00A56AD1">
        <w:trPr>
          <w:trHeight w:hRule="exact" w:val="385"/>
          <w:jc w:val="center"/>
        </w:trPr>
        <w:tc>
          <w:tcPr>
            <w:tcW w:w="1589" w:type="dxa"/>
            <w:tcBorders>
              <w:top w:val="single" w:sz="4" w:space="0" w:color="auto"/>
              <w:bottom w:val="single" w:sz="4" w:space="0" w:color="auto"/>
              <w:right w:val="single" w:sz="4" w:space="0" w:color="auto"/>
            </w:tcBorders>
            <w:shd w:val="clear" w:color="auto" w:fill="BFBFBF"/>
            <w:vAlign w:val="center"/>
          </w:tcPr>
          <w:p w:rsidR="00A56AD1" w:rsidRDefault="007D0E23">
            <w:pPr>
              <w:spacing w:line="360" w:lineRule="auto"/>
              <w:jc w:val="center"/>
              <w:rPr>
                <w:rFonts w:ascii="黑体" w:eastAsia="黑体" w:hAnsi="黑体" w:cs="Times New Roman"/>
                <w:bCs/>
                <w:sz w:val="21"/>
                <w:szCs w:val="21"/>
              </w:rPr>
            </w:pPr>
            <w:r>
              <w:rPr>
                <w:rFonts w:ascii="黑体" w:eastAsia="黑体" w:hAnsi="黑体" w:cs="Times New Roman" w:hint="eastAsia"/>
                <w:bCs/>
                <w:sz w:val="21"/>
                <w:szCs w:val="21"/>
              </w:rPr>
              <w:t>9</w:t>
            </w:r>
          </w:p>
        </w:tc>
        <w:tc>
          <w:tcPr>
            <w:tcW w:w="7651" w:type="dxa"/>
            <w:tcBorders>
              <w:top w:val="single" w:sz="4" w:space="0" w:color="auto"/>
              <w:left w:val="single" w:sz="4" w:space="0" w:color="auto"/>
              <w:bottom w:val="single" w:sz="4" w:space="0" w:color="auto"/>
            </w:tcBorders>
            <w:vAlign w:val="center"/>
          </w:tcPr>
          <w:p w:rsidR="00A56AD1" w:rsidRDefault="007D0E23">
            <w:pPr>
              <w:spacing w:line="360" w:lineRule="auto"/>
              <w:rPr>
                <w:rFonts w:ascii="黑体" w:eastAsia="黑体" w:hAnsi="黑体"/>
                <w:bCs/>
                <w:sz w:val="21"/>
                <w:szCs w:val="21"/>
              </w:rPr>
            </w:pPr>
            <w:r>
              <w:rPr>
                <w:rFonts w:ascii="黑体" w:eastAsia="黑体" w:hAnsi="黑体" w:cs="Times New Roman" w:hint="eastAsia"/>
                <w:bCs/>
                <w:sz w:val="21"/>
                <w:szCs w:val="21"/>
              </w:rPr>
              <w:t>9键，输入数字9功能。</w:t>
            </w:r>
          </w:p>
        </w:tc>
      </w:tr>
    </w:tbl>
    <w:p w:rsidR="00A56AD1" w:rsidRDefault="007D0E23">
      <w:pPr>
        <w:pStyle w:val="1"/>
        <w:keepLines w:val="0"/>
        <w:pageBreakBefore/>
        <w:ind w:left="1077" w:hanging="1077"/>
      </w:pPr>
      <w:bookmarkStart w:id="14" w:name="_Toc27281"/>
      <w:r>
        <w:rPr>
          <w:rFonts w:hint="eastAsia"/>
          <w:sz w:val="30"/>
          <w:szCs w:val="30"/>
        </w:rPr>
        <w:lastRenderedPageBreak/>
        <w:t>报警显示</w:t>
      </w:r>
      <w:bookmarkEnd w:id="14"/>
    </w:p>
    <w:p w:rsidR="00A56AD1" w:rsidRDefault="007D0E23">
      <w:pPr>
        <w:spacing w:line="360" w:lineRule="auto"/>
        <w:rPr>
          <w:rFonts w:ascii="黑体" w:eastAsia="黑体" w:cs="黑体"/>
          <w:sz w:val="21"/>
          <w:szCs w:val="21"/>
        </w:rPr>
      </w:pPr>
      <w:r>
        <w:rPr>
          <w:rFonts w:ascii="黑体" w:eastAsia="黑体" w:cs="黑体"/>
          <w:sz w:val="21"/>
          <w:szCs w:val="21"/>
        </w:rPr>
        <w:t xml:space="preserve"> J</w:t>
      </w:r>
      <w:r>
        <w:rPr>
          <w:rFonts w:ascii="黑体" w:eastAsia="黑体" w:cs="黑体" w:hint="eastAsia"/>
          <w:sz w:val="21"/>
          <w:szCs w:val="21"/>
        </w:rPr>
        <w:t>F-CS10</w:t>
      </w:r>
      <w:r>
        <w:rPr>
          <w:rFonts w:ascii="黑体" w:eastAsia="黑体" w:hAnsi="宋体" w:cs="黑体" w:hint="eastAsia"/>
          <w:sz w:val="21"/>
          <w:szCs w:val="21"/>
        </w:rPr>
        <w:t>用户信息传输装置</w:t>
      </w:r>
      <w:r>
        <w:rPr>
          <w:rFonts w:ascii="黑体" w:eastAsia="黑体" w:cs="黑体" w:hint="eastAsia"/>
          <w:sz w:val="21"/>
          <w:szCs w:val="21"/>
        </w:rPr>
        <w:t>包含七种类型的状态：正常、火警、监管、故障、屏蔽、手动报警、本机故障。</w: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15" w:name="_Toc22875"/>
      <w:r>
        <w:rPr>
          <w:rStyle w:val="2Char"/>
          <w:rFonts w:ascii="黑体" w:eastAsia="黑体" w:hAnsi="黑体" w:hint="eastAsia"/>
          <w:sz w:val="21"/>
          <w:szCs w:val="21"/>
        </w:rPr>
        <w:t>正常状态</w:t>
      </w:r>
    </w:p>
    <w:bookmarkEnd w:id="15"/>
    <w:p w:rsidR="00A56AD1" w:rsidRDefault="007D0E23">
      <w:pPr>
        <w:numPr>
          <w:ilvl w:val="2"/>
          <w:numId w:val="8"/>
        </w:numPr>
        <w:spacing w:line="360" w:lineRule="auto"/>
        <w:ind w:left="426" w:hanging="426"/>
        <w:rPr>
          <w:rFonts w:ascii="黑体" w:eastAsia="黑体" w:hAnsi="黑体" w:cs="Times New Roman"/>
          <w:sz w:val="21"/>
          <w:szCs w:val="21"/>
        </w:rPr>
      </w:pPr>
      <w:r>
        <w:rPr>
          <w:rFonts w:ascii="黑体" w:eastAsia="黑体" w:hAnsi="黑体" w:cs="Times New Roman" w:hint="eastAsia"/>
          <w:sz w:val="21"/>
          <w:szCs w:val="21"/>
        </w:rPr>
        <w:t>运行指示灯闪亮</w:t>
      </w:r>
    </w:p>
    <w:p w:rsidR="00A56AD1" w:rsidRDefault="007D0E23">
      <w:pPr>
        <w:numPr>
          <w:ilvl w:val="0"/>
          <w:numId w:val="8"/>
        </w:numPr>
        <w:spacing w:line="360" w:lineRule="auto"/>
        <w:rPr>
          <w:rFonts w:ascii="黑体" w:eastAsia="黑体" w:hAnsi="黑体" w:cs="Times New Roman"/>
          <w:sz w:val="21"/>
          <w:szCs w:val="21"/>
        </w:rPr>
      </w:pPr>
      <w:r>
        <w:rPr>
          <w:rFonts w:ascii="黑体" w:eastAsia="黑体" w:hAnsi="黑体" w:cs="Times New Roman" w:hint="eastAsia"/>
          <w:sz w:val="21"/>
          <w:szCs w:val="21"/>
        </w:rPr>
        <w:t>主</w:t>
      </w:r>
      <w:proofErr w:type="gramStart"/>
      <w:r>
        <w:rPr>
          <w:rFonts w:ascii="黑体" w:eastAsia="黑体" w:hAnsi="黑体" w:cs="Times New Roman" w:hint="eastAsia"/>
          <w:sz w:val="21"/>
          <w:szCs w:val="21"/>
        </w:rPr>
        <w:t>电运行</w:t>
      </w:r>
      <w:proofErr w:type="gramEnd"/>
      <w:r>
        <w:rPr>
          <w:rFonts w:ascii="黑体" w:eastAsia="黑体" w:hAnsi="黑体" w:cs="Times New Roman" w:hint="eastAsia"/>
          <w:sz w:val="21"/>
          <w:szCs w:val="21"/>
        </w:rPr>
        <w:t>指示灯常亮</w:t>
      </w:r>
    </w:p>
    <w:p w:rsidR="00A56AD1" w:rsidRDefault="007D0E23">
      <w:pPr>
        <w:numPr>
          <w:ilvl w:val="0"/>
          <w:numId w:val="8"/>
        </w:numPr>
        <w:spacing w:line="360" w:lineRule="auto"/>
        <w:rPr>
          <w:rFonts w:ascii="黑体" w:eastAsia="黑体" w:hAnsi="黑体" w:cs="Times New Roman"/>
          <w:sz w:val="21"/>
          <w:szCs w:val="21"/>
        </w:rPr>
      </w:pPr>
      <w:r>
        <w:rPr>
          <w:rFonts w:ascii="黑体" w:eastAsia="黑体" w:hAnsi="黑体" w:cs="Times New Roman" w:hint="eastAsia"/>
          <w:sz w:val="21"/>
          <w:szCs w:val="21"/>
        </w:rPr>
        <w:t>液晶屏显示如图</w:t>
      </w:r>
      <w:r>
        <w:rPr>
          <w:rFonts w:ascii="黑体" w:eastAsia="黑体" w:hAnsi="黑体" w:cs="Times New Roman"/>
          <w:sz w:val="21"/>
          <w:szCs w:val="21"/>
        </w:rPr>
        <w:t>4-1</w:t>
      </w:r>
      <w:r>
        <w:rPr>
          <w:rFonts w:ascii="黑体" w:eastAsia="黑体" w:hAnsi="黑体" w:cs="Times New Roman" w:hint="eastAsia"/>
          <w:sz w:val="21"/>
          <w:szCs w:val="21"/>
        </w:rPr>
        <w:t>所示</w:t>
      </w:r>
    </w:p>
    <w:p w:rsidR="00A56AD1" w:rsidRDefault="00E9010D">
      <w:pPr>
        <w:spacing w:line="360" w:lineRule="auto"/>
        <w:jc w:val="center"/>
        <w:rPr>
          <w:sz w:val="21"/>
          <w:szCs w:val="21"/>
        </w:rPr>
      </w:pPr>
      <w:r>
        <w:rPr>
          <w:sz w:val="21"/>
          <w:szCs w:val="21"/>
        </w:rPr>
      </w:r>
      <w:r>
        <w:rPr>
          <w:sz w:val="21"/>
          <w:szCs w:val="21"/>
        </w:rPr>
        <w:pict>
          <v:shape id="_x0000_s3297" type="#_x0000_t202" style="width:274.05pt;height:84.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noProof/>
                    </w:rPr>
                    <w:drawing>
                      <wp:inline distT="0" distB="0" distL="114300" distR="114300">
                        <wp:extent cx="352425" cy="212090"/>
                        <wp:effectExtent l="0" t="0" r="3175" b="38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0"/>
                                <a:stretch>
                                  <a:fillRect/>
                                </a:stretch>
                              </pic:blipFill>
                              <pic:spPr>
                                <a:xfrm>
                                  <a:off x="0" y="0"/>
                                  <a:ext cx="352425" cy="212090"/>
                                </a:xfrm>
                                <a:prstGeom prst="rect">
                                  <a:avLst/>
                                </a:prstGeom>
                                <a:noFill/>
                                <a:ln>
                                  <a:noFill/>
                                </a:ln>
                              </pic:spPr>
                            </pic:pic>
                          </a:graphicData>
                        </a:graphic>
                      </wp:inline>
                    </w:drawing>
                  </w:r>
                  <w:r>
                    <w:rPr>
                      <w:rFonts w:hint="eastAsia"/>
                      <w:sz w:val="21"/>
                      <w:szCs w:val="21"/>
                    </w:rPr>
                    <w:t>久远智能</w:t>
                  </w:r>
                </w:p>
                <w:p w:rsidR="00A56AD1" w:rsidRDefault="007D0E23">
                  <w:pPr>
                    <w:ind w:firstLineChars="600" w:firstLine="1260"/>
                    <w:rPr>
                      <w:sz w:val="21"/>
                      <w:szCs w:val="21"/>
                    </w:rPr>
                  </w:pPr>
                  <w:r>
                    <w:rPr>
                      <w:rFonts w:hint="eastAsia"/>
                      <w:sz w:val="21"/>
                      <w:szCs w:val="21"/>
                    </w:rPr>
                    <w:t xml:space="preserve">  </w:t>
                  </w:r>
                </w:p>
                <w:p w:rsidR="00A56AD1" w:rsidRDefault="007D0E23">
                  <w:pPr>
                    <w:jc w:val="center"/>
                    <w:rPr>
                      <w:b/>
                      <w:sz w:val="21"/>
                      <w:szCs w:val="21"/>
                    </w:rPr>
                  </w:pPr>
                  <w:r>
                    <w:rPr>
                      <w:rFonts w:ascii="黑体" w:eastAsia="黑体" w:hAnsi="宋体" w:cs="黑体" w:hint="eastAsia"/>
                      <w:sz w:val="21"/>
                      <w:szCs w:val="21"/>
                    </w:rPr>
                    <w:t>用户信息传输装置</w:t>
                  </w:r>
                </w:p>
                <w:p w:rsidR="00A56AD1" w:rsidRDefault="00A56AD1">
                  <w:pPr>
                    <w:rPr>
                      <w:sz w:val="21"/>
                      <w:szCs w:val="21"/>
                    </w:rPr>
                  </w:pPr>
                </w:p>
                <w:p w:rsidR="00A56AD1" w:rsidRDefault="007D0E23">
                  <w:pPr>
                    <w:jc w:val="center"/>
                    <w:rPr>
                      <w:sz w:val="21"/>
                      <w:szCs w:val="21"/>
                    </w:rPr>
                  </w:pPr>
                  <w:r>
                    <w:rPr>
                      <w:rFonts w:hint="eastAsia"/>
                      <w:sz w:val="21"/>
                      <w:szCs w:val="21"/>
                    </w:rPr>
                    <w:t>22-05-17 15:23:13</w:t>
                  </w:r>
                </w:p>
                <w:p w:rsidR="00A56AD1" w:rsidRDefault="007D0E23">
                  <w:pPr>
                    <w:rPr>
                      <w:b/>
                    </w:rPr>
                  </w:pPr>
                  <w:r>
                    <w:rPr>
                      <w:rFonts w:hint="eastAsia"/>
                      <w:b/>
                    </w:rPr>
                    <w:t xml:space="preserve"> </w:t>
                  </w:r>
                </w:p>
              </w:txbxContent>
            </v:textbox>
            <w10:anchorlock/>
          </v:shape>
        </w:pict>
      </w:r>
    </w:p>
    <w:p w:rsidR="00A56AD1" w:rsidRDefault="00E9010D">
      <w:pPr>
        <w:spacing w:line="360" w:lineRule="auto"/>
        <w:jc w:val="center"/>
        <w:rPr>
          <w:sz w:val="21"/>
          <w:szCs w:val="21"/>
        </w:rPr>
      </w:pPr>
      <w:r>
        <w:pict>
          <v:shape id="_x0000_s3296" type="#_x0000_t202" style="width:111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w:t>
                  </w:r>
                  <w:r>
                    <w:rPr>
                      <w:rFonts w:ascii="黑体" w:eastAsia="黑体" w:hAnsi="黑体"/>
                      <w:sz w:val="21"/>
                      <w:szCs w:val="21"/>
                    </w:rPr>
                    <w:t xml:space="preserve">4-1 </w:t>
                  </w:r>
                  <w:r>
                    <w:rPr>
                      <w:rFonts w:ascii="黑体" w:eastAsia="黑体" w:hAnsi="黑体" w:hint="eastAsia"/>
                      <w:sz w:val="21"/>
                      <w:szCs w:val="21"/>
                    </w:rPr>
                    <w:t>正常状态界面</w:t>
                  </w:r>
                </w:p>
              </w:txbxContent>
            </v:textbox>
            <w10:anchorlock/>
          </v:shape>
        </w:pic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16" w:name="_Toc5182"/>
      <w:r>
        <w:rPr>
          <w:rStyle w:val="2Char"/>
          <w:rFonts w:ascii="黑体" w:eastAsia="黑体" w:hAnsi="黑体" w:hint="eastAsia"/>
          <w:sz w:val="21"/>
          <w:szCs w:val="21"/>
        </w:rPr>
        <w:t>火警状态</w:t>
      </w:r>
    </w:p>
    <w:bookmarkEnd w:id="16"/>
    <w:p w:rsidR="00A56AD1" w:rsidRDefault="007D0E23">
      <w:pPr>
        <w:numPr>
          <w:ilvl w:val="2"/>
          <w:numId w:val="8"/>
        </w:numPr>
        <w:spacing w:line="360" w:lineRule="auto"/>
        <w:ind w:left="426" w:hanging="426"/>
        <w:rPr>
          <w:rFonts w:ascii="黑体" w:eastAsia="黑体" w:hAnsi="黑体" w:cs="Times New Roman"/>
          <w:sz w:val="21"/>
          <w:szCs w:val="21"/>
        </w:rPr>
      </w:pPr>
      <w:r>
        <w:rPr>
          <w:rFonts w:ascii="黑体" w:eastAsia="黑体" w:hAnsi="黑体" w:cs="Times New Roman" w:hint="eastAsia"/>
          <w:sz w:val="21"/>
          <w:szCs w:val="21"/>
        </w:rPr>
        <w:t>火警指示灯闪亮（传输成功后常亮）。</w:t>
      </w:r>
    </w:p>
    <w:p w:rsidR="00A56AD1" w:rsidRDefault="007D0E23">
      <w:pPr>
        <w:numPr>
          <w:ilvl w:val="0"/>
          <w:numId w:val="8"/>
        </w:numPr>
        <w:spacing w:line="360" w:lineRule="auto"/>
        <w:rPr>
          <w:rFonts w:ascii="黑体" w:eastAsia="黑体" w:hAnsi="黑体" w:cs="Times New Roman"/>
          <w:sz w:val="21"/>
          <w:szCs w:val="21"/>
        </w:rPr>
      </w:pPr>
      <w:r>
        <w:rPr>
          <w:rFonts w:ascii="黑体" w:eastAsia="黑体" w:hAnsi="黑体" w:cs="Times New Roman" w:hint="eastAsia"/>
          <w:sz w:val="21"/>
          <w:szCs w:val="21"/>
        </w:rPr>
        <w:t>液晶屏显示如图</w:t>
      </w:r>
      <w:r>
        <w:rPr>
          <w:rFonts w:ascii="黑体" w:eastAsia="黑体" w:hAnsi="黑体" w:cs="Times New Roman"/>
          <w:sz w:val="21"/>
          <w:szCs w:val="21"/>
        </w:rPr>
        <w:t>4-2</w:t>
      </w:r>
      <w:r>
        <w:rPr>
          <w:rFonts w:ascii="黑体" w:eastAsia="黑体" w:hAnsi="黑体" w:cs="Times New Roman" w:hint="eastAsia"/>
          <w:sz w:val="21"/>
          <w:szCs w:val="21"/>
        </w:rPr>
        <w:t>所示。</w:t>
      </w:r>
    </w:p>
    <w:p w:rsidR="00A56AD1" w:rsidRDefault="007D0E23">
      <w:pPr>
        <w:numPr>
          <w:ilvl w:val="0"/>
          <w:numId w:val="8"/>
        </w:numPr>
        <w:spacing w:line="360" w:lineRule="auto"/>
        <w:rPr>
          <w:rFonts w:ascii="黑体" w:eastAsia="黑体" w:hAnsi="黑体" w:cs="Times New Roman"/>
          <w:sz w:val="21"/>
          <w:szCs w:val="21"/>
        </w:rPr>
      </w:pPr>
      <w:r>
        <w:rPr>
          <w:rFonts w:ascii="黑体" w:eastAsia="黑体" w:hAnsi="黑体" w:cs="Times New Roman" w:hint="eastAsia"/>
          <w:sz w:val="21"/>
          <w:szCs w:val="21"/>
        </w:rPr>
        <w:t>蜂鸣器发出火警声。</w:t>
      </w:r>
    </w:p>
    <w:p w:rsidR="00A56AD1" w:rsidRDefault="00E9010D">
      <w:pPr>
        <w:spacing w:line="360" w:lineRule="auto"/>
        <w:jc w:val="center"/>
        <w:rPr>
          <w:sz w:val="21"/>
          <w:szCs w:val="21"/>
        </w:rPr>
      </w:pPr>
      <w:r>
        <w:rPr>
          <w:sz w:val="21"/>
          <w:szCs w:val="21"/>
        </w:rPr>
      </w:r>
      <w:r>
        <w:rPr>
          <w:sz w:val="21"/>
          <w:szCs w:val="21"/>
        </w:rPr>
        <w:pict>
          <v:shape id="_x0000_s3295" type="#_x0000_t202" style="width:273.9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 xml:space="preserve">火警：001/005               </w:t>
                  </w:r>
                  <w:r>
                    <w:rPr>
                      <w:rFonts w:hint="eastAsia"/>
                      <w:sz w:val="21"/>
                      <w:szCs w:val="21"/>
                    </w:rPr>
                    <w:t xml:space="preserve">发送成功：001/005 </w:t>
                  </w:r>
                </w:p>
                <w:p w:rsidR="00A56AD1" w:rsidRDefault="007D0E23">
                  <w:pPr>
                    <w:rPr>
                      <w:sz w:val="21"/>
                      <w:szCs w:val="21"/>
                    </w:rPr>
                  </w:pPr>
                  <w:r>
                    <w:rPr>
                      <w:rFonts w:hint="eastAsia"/>
                      <w:sz w:val="21"/>
                      <w:szCs w:val="21"/>
                    </w:rPr>
                    <w:t>地址：001001001</w:t>
                  </w:r>
                </w:p>
                <w:p w:rsidR="00A56AD1" w:rsidRDefault="007D0E23">
                  <w:pPr>
                    <w:rPr>
                      <w:sz w:val="21"/>
                      <w:szCs w:val="21"/>
                    </w:rPr>
                  </w:pPr>
                  <w:r>
                    <w:rPr>
                      <w:rFonts w:hint="eastAsia"/>
                      <w:sz w:val="21"/>
                      <w:szCs w:val="21"/>
                    </w:rPr>
                    <w:t>一层大厅手报</w:t>
                  </w:r>
                </w:p>
                <w:p w:rsidR="00A56AD1" w:rsidRDefault="00A56AD1">
                  <w:pPr>
                    <w:rPr>
                      <w:sz w:val="21"/>
                      <w:szCs w:val="21"/>
                    </w:rPr>
                  </w:pPr>
                </w:p>
                <w:p w:rsidR="00A56AD1" w:rsidRDefault="007D0E23">
                  <w:pPr>
                    <w:rPr>
                      <w:sz w:val="21"/>
                      <w:szCs w:val="21"/>
                    </w:rPr>
                  </w:pPr>
                  <w:r>
                    <w:rPr>
                      <w:rFonts w:hint="eastAsia"/>
                      <w:sz w:val="21"/>
                      <w:szCs w:val="21"/>
                    </w:rPr>
                    <w:t>22-05-17 15:13:13</w:t>
                  </w:r>
                </w:p>
                <w:p w:rsidR="00A56AD1" w:rsidRDefault="00A56AD1">
                  <w:pPr>
                    <w:rPr>
                      <w:b/>
                    </w:rPr>
                  </w:pPr>
                </w:p>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94" type="#_x0000_t202" style="width:111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w:t>
                  </w:r>
                  <w:r>
                    <w:rPr>
                      <w:rFonts w:ascii="黑体" w:eastAsia="黑体" w:hAnsi="黑体"/>
                      <w:sz w:val="21"/>
                      <w:szCs w:val="21"/>
                    </w:rPr>
                    <w:t xml:space="preserve">4-2 </w:t>
                  </w:r>
                  <w:r>
                    <w:rPr>
                      <w:rFonts w:ascii="黑体" w:eastAsia="黑体" w:hAnsi="黑体" w:hint="eastAsia"/>
                      <w:sz w:val="21"/>
                      <w:szCs w:val="21"/>
                    </w:rPr>
                    <w:t>火警状态界面</w:t>
                  </w:r>
                </w:p>
              </w:txbxContent>
            </v:textbox>
            <w10:anchorlock/>
          </v:shape>
        </w:pict>
      </w:r>
    </w:p>
    <w:p w:rsidR="00A56AD1" w:rsidRDefault="007D0E23">
      <w:pPr>
        <w:spacing w:line="360" w:lineRule="auto"/>
        <w:rPr>
          <w:sz w:val="21"/>
          <w:szCs w:val="21"/>
        </w:rPr>
      </w:pPr>
      <w:r>
        <w:rPr>
          <w:rFonts w:hint="eastAsia"/>
          <w:b/>
          <w:sz w:val="21"/>
          <w:szCs w:val="21"/>
        </w:rPr>
        <w:t>界面说明</w:t>
      </w:r>
      <w:r>
        <w:rPr>
          <w:rFonts w:hint="eastAsia"/>
          <w:sz w:val="21"/>
          <w:szCs w:val="21"/>
        </w:rPr>
        <w:t>：</w:t>
      </w:r>
    </w:p>
    <w:p w:rsidR="00A56AD1" w:rsidRDefault="007D0E23">
      <w:pPr>
        <w:spacing w:line="360" w:lineRule="auto"/>
        <w:rPr>
          <w:sz w:val="21"/>
          <w:szCs w:val="21"/>
        </w:rPr>
      </w:pPr>
      <w:r>
        <w:rPr>
          <w:rFonts w:hint="eastAsia"/>
          <w:b/>
          <w:sz w:val="21"/>
          <w:szCs w:val="21"/>
        </w:rPr>
        <w:tab/>
        <w:t>火警</w:t>
      </w:r>
      <w:r>
        <w:rPr>
          <w:rFonts w:hint="eastAsia"/>
          <w:sz w:val="21"/>
          <w:szCs w:val="21"/>
        </w:rPr>
        <w:t>：001表示：当前火警序号，005表示：火警总数</w:t>
      </w:r>
    </w:p>
    <w:p w:rsidR="00A56AD1" w:rsidRDefault="007D0E23">
      <w:pPr>
        <w:spacing w:line="360" w:lineRule="auto"/>
        <w:rPr>
          <w:sz w:val="21"/>
          <w:szCs w:val="21"/>
        </w:rPr>
      </w:pPr>
      <w:r>
        <w:rPr>
          <w:rFonts w:hint="eastAsia"/>
          <w:b/>
          <w:sz w:val="21"/>
          <w:szCs w:val="21"/>
        </w:rPr>
        <w:tab/>
        <w:t>发送成功</w:t>
      </w:r>
      <w:r>
        <w:rPr>
          <w:rFonts w:hint="eastAsia"/>
          <w:sz w:val="21"/>
          <w:szCs w:val="21"/>
        </w:rPr>
        <w:t>：表示发送状态，有三种状态：发送等待、发送失败、发送成功；001表示：当前火</w:t>
      </w:r>
      <w:r>
        <w:rPr>
          <w:rFonts w:hint="eastAsia"/>
          <w:sz w:val="21"/>
          <w:szCs w:val="21"/>
        </w:rPr>
        <w:tab/>
      </w:r>
      <w:r>
        <w:rPr>
          <w:rFonts w:hint="eastAsia"/>
          <w:sz w:val="21"/>
          <w:szCs w:val="21"/>
        </w:rPr>
        <w:tab/>
        <w:t xml:space="preserve">    警序号，005表示：发送成功火警总数。</w:t>
      </w:r>
    </w:p>
    <w:p w:rsidR="00A56AD1" w:rsidRDefault="007D0E23">
      <w:pPr>
        <w:spacing w:line="360" w:lineRule="auto"/>
        <w:rPr>
          <w:sz w:val="21"/>
          <w:szCs w:val="21"/>
        </w:rPr>
      </w:pPr>
      <w:r>
        <w:rPr>
          <w:rFonts w:hint="eastAsia"/>
          <w:b/>
          <w:sz w:val="21"/>
          <w:szCs w:val="21"/>
        </w:rPr>
        <w:tab/>
        <w:t>地址</w:t>
      </w:r>
      <w:r>
        <w:rPr>
          <w:rFonts w:hint="eastAsia"/>
          <w:sz w:val="21"/>
          <w:szCs w:val="21"/>
        </w:rPr>
        <w:t>：前三位（001）：机器号；中间三位（001）：回路号；后三位（001）：部件编号。</w:t>
      </w:r>
    </w:p>
    <w:p w:rsidR="00A56AD1" w:rsidRDefault="007D0E23">
      <w:pPr>
        <w:spacing w:line="360" w:lineRule="auto"/>
        <w:rPr>
          <w:sz w:val="21"/>
          <w:szCs w:val="21"/>
        </w:rPr>
      </w:pPr>
      <w:r>
        <w:rPr>
          <w:rFonts w:hint="eastAsia"/>
          <w:b/>
          <w:sz w:val="21"/>
          <w:szCs w:val="21"/>
        </w:rPr>
        <w:tab/>
        <w:t>一层大厅：</w:t>
      </w:r>
      <w:r>
        <w:rPr>
          <w:rFonts w:hint="eastAsia"/>
          <w:sz w:val="21"/>
          <w:szCs w:val="21"/>
        </w:rPr>
        <w:t>注释信息。</w:t>
      </w:r>
    </w:p>
    <w:p w:rsidR="00A56AD1" w:rsidRDefault="007D0E23">
      <w:pPr>
        <w:spacing w:line="360" w:lineRule="auto"/>
        <w:rPr>
          <w:b/>
          <w:sz w:val="21"/>
          <w:szCs w:val="21"/>
        </w:rPr>
      </w:pPr>
      <w:r>
        <w:rPr>
          <w:rFonts w:hint="eastAsia"/>
          <w:sz w:val="21"/>
          <w:szCs w:val="21"/>
        </w:rPr>
        <w:tab/>
      </w:r>
      <w:r>
        <w:rPr>
          <w:rFonts w:hint="eastAsia"/>
          <w:b/>
          <w:sz w:val="21"/>
          <w:szCs w:val="21"/>
        </w:rPr>
        <w:t>手报</w:t>
      </w:r>
      <w:r>
        <w:rPr>
          <w:rFonts w:hint="eastAsia"/>
          <w:sz w:val="21"/>
          <w:szCs w:val="21"/>
        </w:rPr>
        <w:t>：报警部件类型。</w:t>
      </w:r>
    </w:p>
    <w:p w:rsidR="00A56AD1" w:rsidRDefault="007D0E23">
      <w:pPr>
        <w:spacing w:line="360" w:lineRule="auto"/>
        <w:rPr>
          <w:sz w:val="21"/>
          <w:szCs w:val="21"/>
        </w:rPr>
      </w:pPr>
      <w:r>
        <w:rPr>
          <w:rFonts w:hint="eastAsia"/>
          <w:b/>
          <w:sz w:val="21"/>
          <w:szCs w:val="21"/>
        </w:rPr>
        <w:tab/>
        <w:t>22-05-17 15:13:13</w:t>
      </w:r>
      <w:r>
        <w:rPr>
          <w:rFonts w:hint="eastAsia"/>
          <w:sz w:val="21"/>
          <w:szCs w:val="21"/>
        </w:rPr>
        <w:t>是用户信息传输装置接收到配接的火灾报警控制器上报的时间。</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处理方法：</w:t>
      </w:r>
    </w:p>
    <w:p w:rsidR="00A56AD1" w:rsidRDefault="007D0E23">
      <w:pPr>
        <w:numPr>
          <w:ilvl w:val="0"/>
          <w:numId w:val="9"/>
        </w:numPr>
        <w:spacing w:line="360" w:lineRule="auto"/>
        <w:ind w:left="426" w:hanging="425"/>
        <w:rPr>
          <w:rFonts w:ascii="黑体" w:eastAsia="黑体" w:hAnsi="黑体" w:cs="Times New Roman"/>
          <w:sz w:val="21"/>
          <w:szCs w:val="21"/>
        </w:rPr>
      </w:pPr>
      <w:r>
        <w:rPr>
          <w:rFonts w:ascii="黑体" w:eastAsia="黑体" w:hAnsi="黑体" w:cs="Times New Roman" w:hint="eastAsia"/>
          <w:sz w:val="21"/>
          <w:szCs w:val="21"/>
        </w:rPr>
        <w:lastRenderedPageBreak/>
        <w:t>按“消音”键将蜂鸣器消音。</w:t>
      </w:r>
    </w:p>
    <w:p w:rsidR="00A56AD1" w:rsidRDefault="007D0E23">
      <w:pPr>
        <w:numPr>
          <w:ilvl w:val="0"/>
          <w:numId w:val="9"/>
        </w:numPr>
        <w:spacing w:line="360" w:lineRule="auto"/>
        <w:ind w:left="426" w:hanging="425"/>
        <w:rPr>
          <w:rFonts w:ascii="黑体" w:eastAsia="黑体" w:hAnsi="黑体" w:cs="Times New Roman"/>
          <w:sz w:val="21"/>
          <w:szCs w:val="21"/>
        </w:rPr>
      </w:pPr>
      <w:r>
        <w:rPr>
          <w:rFonts w:ascii="黑体" w:eastAsia="黑体" w:hAnsi="黑体" w:cs="Times New Roman" w:hint="eastAsia"/>
          <w:sz w:val="21"/>
          <w:szCs w:val="21"/>
        </w:rPr>
        <w:t>审查报警界面信息，找出火警发生地点。</w:t>
      </w:r>
    </w:p>
    <w:p w:rsidR="00A56AD1" w:rsidRDefault="007D0E23">
      <w:pPr>
        <w:numPr>
          <w:ilvl w:val="0"/>
          <w:numId w:val="9"/>
        </w:numPr>
        <w:spacing w:line="360" w:lineRule="auto"/>
        <w:ind w:left="426" w:hanging="425"/>
        <w:rPr>
          <w:rFonts w:ascii="黑体" w:eastAsia="黑体" w:hAnsi="黑体" w:cs="Times New Roman"/>
          <w:sz w:val="21"/>
          <w:szCs w:val="21"/>
        </w:rPr>
      </w:pPr>
      <w:r>
        <w:rPr>
          <w:rFonts w:ascii="黑体" w:eastAsia="黑体" w:hAnsi="黑体" w:cs="Times New Roman" w:hint="eastAsia"/>
          <w:sz w:val="21"/>
          <w:szCs w:val="21"/>
        </w:rPr>
        <w:t>到现场处理火情。</w:t>
      </w:r>
    </w:p>
    <w:p w:rsidR="00A56AD1" w:rsidRDefault="007D0E23">
      <w:pPr>
        <w:numPr>
          <w:ilvl w:val="0"/>
          <w:numId w:val="9"/>
        </w:numPr>
        <w:spacing w:line="360" w:lineRule="auto"/>
        <w:ind w:left="426" w:hanging="425"/>
        <w:rPr>
          <w:sz w:val="21"/>
          <w:szCs w:val="21"/>
        </w:rPr>
      </w:pPr>
      <w:r>
        <w:rPr>
          <w:rFonts w:ascii="黑体" w:eastAsia="黑体" w:hAnsi="黑体" w:cs="Times New Roman" w:hint="eastAsia"/>
          <w:sz w:val="21"/>
          <w:szCs w:val="21"/>
        </w:rPr>
        <w:t>如果火情紧急，应立即打</w:t>
      </w:r>
      <w:r>
        <w:rPr>
          <w:rFonts w:ascii="黑体" w:eastAsia="黑体" w:hAnsi="黑体" w:cs="Times New Roman"/>
          <w:sz w:val="21"/>
          <w:szCs w:val="21"/>
        </w:rPr>
        <w:t>119</w:t>
      </w:r>
      <w:r>
        <w:rPr>
          <w:rFonts w:ascii="黑体" w:eastAsia="黑体" w:hAnsi="黑体" w:cs="Times New Roman" w:hint="eastAsia"/>
          <w:sz w:val="21"/>
          <w:szCs w:val="21"/>
        </w:rPr>
        <w:t>报警。如果火情可控，处理完后，按“复位”键，火警记录消失，火警指示灯灭。</w: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17" w:name="_Toc17980"/>
      <w:r>
        <w:rPr>
          <w:rStyle w:val="2Char"/>
          <w:rFonts w:ascii="黑体" w:eastAsia="黑体" w:hAnsi="黑体" w:hint="eastAsia"/>
          <w:sz w:val="21"/>
          <w:szCs w:val="21"/>
        </w:rPr>
        <w:t>监管状态</w:t>
      </w:r>
    </w:p>
    <w:bookmarkEnd w:id="17"/>
    <w:p w:rsidR="00A56AD1" w:rsidRDefault="007D0E23">
      <w:pPr>
        <w:numPr>
          <w:ilvl w:val="2"/>
          <w:numId w:val="8"/>
        </w:numPr>
        <w:spacing w:line="360" w:lineRule="auto"/>
        <w:ind w:left="426" w:hanging="426"/>
        <w:rPr>
          <w:rFonts w:ascii="黑体" w:eastAsia="黑体" w:hAnsi="黑体" w:cs="Times New Roman"/>
          <w:sz w:val="21"/>
          <w:szCs w:val="21"/>
        </w:rPr>
      </w:pPr>
      <w:r>
        <w:rPr>
          <w:rFonts w:ascii="黑体" w:eastAsia="黑体" w:hAnsi="黑体" w:cs="Times New Roman" w:hint="eastAsia"/>
          <w:sz w:val="21"/>
          <w:szCs w:val="21"/>
        </w:rPr>
        <w:t>监管指示灯闪亮（传输成功后常亮）</w:t>
      </w:r>
    </w:p>
    <w:p w:rsidR="00A56AD1" w:rsidRDefault="007D0E23">
      <w:pPr>
        <w:numPr>
          <w:ilvl w:val="0"/>
          <w:numId w:val="8"/>
        </w:numPr>
        <w:spacing w:line="360" w:lineRule="auto"/>
        <w:rPr>
          <w:rFonts w:ascii="黑体" w:eastAsia="黑体" w:hAnsi="黑体" w:cs="Times New Roman"/>
          <w:sz w:val="21"/>
          <w:szCs w:val="21"/>
        </w:rPr>
      </w:pPr>
      <w:r>
        <w:rPr>
          <w:rFonts w:ascii="黑体" w:eastAsia="黑体" w:hAnsi="黑体" w:cs="Times New Roman" w:hint="eastAsia"/>
          <w:sz w:val="21"/>
          <w:szCs w:val="21"/>
        </w:rPr>
        <w:t>液晶屏显示如图</w:t>
      </w:r>
      <w:r>
        <w:rPr>
          <w:rFonts w:ascii="黑体" w:eastAsia="黑体" w:hAnsi="黑体" w:cs="Times New Roman"/>
          <w:sz w:val="21"/>
          <w:szCs w:val="21"/>
        </w:rPr>
        <w:t>4-</w:t>
      </w:r>
      <w:r>
        <w:rPr>
          <w:rFonts w:ascii="黑体" w:eastAsia="黑体" w:hAnsi="黑体" w:cs="Times New Roman" w:hint="eastAsia"/>
          <w:sz w:val="21"/>
          <w:szCs w:val="21"/>
        </w:rPr>
        <w:t>3所示</w:t>
      </w:r>
    </w:p>
    <w:p w:rsidR="00A56AD1" w:rsidRDefault="007D0E23">
      <w:pPr>
        <w:numPr>
          <w:ilvl w:val="0"/>
          <w:numId w:val="8"/>
        </w:numPr>
        <w:spacing w:line="360" w:lineRule="auto"/>
        <w:rPr>
          <w:rFonts w:ascii="黑体" w:eastAsia="黑体" w:hAnsi="黑体" w:cs="Times New Roman"/>
          <w:sz w:val="21"/>
          <w:szCs w:val="21"/>
        </w:rPr>
      </w:pPr>
      <w:r>
        <w:rPr>
          <w:rFonts w:ascii="黑体" w:eastAsia="黑体" w:hAnsi="黑体" w:cs="Times New Roman" w:hint="eastAsia"/>
          <w:sz w:val="21"/>
          <w:szCs w:val="21"/>
        </w:rPr>
        <w:t>蜂鸣器发出监管声</w:t>
      </w:r>
    </w:p>
    <w:p w:rsidR="00A56AD1" w:rsidRDefault="00E9010D">
      <w:pPr>
        <w:spacing w:line="360" w:lineRule="auto"/>
        <w:jc w:val="center"/>
        <w:rPr>
          <w:sz w:val="21"/>
          <w:szCs w:val="21"/>
        </w:rPr>
      </w:pPr>
      <w:r>
        <w:rPr>
          <w:sz w:val="21"/>
          <w:szCs w:val="21"/>
        </w:rPr>
      </w:r>
      <w:r>
        <w:rPr>
          <w:sz w:val="21"/>
          <w:szCs w:val="21"/>
        </w:rPr>
        <w:pict>
          <v:shape id="_x0000_s3293" type="#_x0000_t202" style="width:273.9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 xml:space="preserve">监管：002/005               </w:t>
                  </w:r>
                  <w:r>
                    <w:rPr>
                      <w:rFonts w:hint="eastAsia"/>
                      <w:sz w:val="21"/>
                      <w:szCs w:val="21"/>
                    </w:rPr>
                    <w:t xml:space="preserve">发送成功：002/005 </w:t>
                  </w:r>
                </w:p>
                <w:p w:rsidR="00A56AD1" w:rsidRDefault="007D0E23">
                  <w:pPr>
                    <w:rPr>
                      <w:sz w:val="21"/>
                      <w:szCs w:val="21"/>
                    </w:rPr>
                  </w:pPr>
                  <w:r>
                    <w:rPr>
                      <w:rFonts w:hint="eastAsia"/>
                      <w:sz w:val="21"/>
                      <w:szCs w:val="21"/>
                    </w:rPr>
                    <w:t>地址：001001002</w:t>
                  </w:r>
                </w:p>
                <w:p w:rsidR="00A56AD1" w:rsidRDefault="007D0E23">
                  <w:pPr>
                    <w:rPr>
                      <w:sz w:val="21"/>
                      <w:szCs w:val="21"/>
                    </w:rPr>
                  </w:pPr>
                  <w:r>
                    <w:rPr>
                      <w:rFonts w:hint="eastAsia"/>
                      <w:sz w:val="21"/>
                      <w:szCs w:val="21"/>
                    </w:rPr>
                    <w:t>地下一层输入模块</w:t>
                  </w:r>
                </w:p>
                <w:p w:rsidR="00A56AD1" w:rsidRDefault="00A56AD1">
                  <w:pPr>
                    <w:rPr>
                      <w:sz w:val="21"/>
                      <w:szCs w:val="21"/>
                    </w:rPr>
                  </w:pPr>
                </w:p>
                <w:p w:rsidR="00A56AD1" w:rsidRDefault="007D0E23">
                  <w:pPr>
                    <w:rPr>
                      <w:sz w:val="21"/>
                      <w:szCs w:val="21"/>
                    </w:rPr>
                  </w:pPr>
                  <w:r>
                    <w:rPr>
                      <w:rFonts w:hint="eastAsia"/>
                      <w:sz w:val="21"/>
                      <w:szCs w:val="21"/>
                    </w:rPr>
                    <w:t>22-05-17 15:14:13</w:t>
                  </w:r>
                </w:p>
                <w:p w:rsidR="00A56AD1" w:rsidRDefault="00A56AD1">
                  <w:pPr>
                    <w:rPr>
                      <w:b/>
                    </w:rPr>
                  </w:pPr>
                </w:p>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92" type="#_x0000_t202" style="width:111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w:t>
                  </w:r>
                  <w:r>
                    <w:rPr>
                      <w:rFonts w:ascii="黑体" w:eastAsia="黑体" w:hAnsi="黑体"/>
                      <w:sz w:val="21"/>
                      <w:szCs w:val="21"/>
                    </w:rPr>
                    <w:t>4-</w:t>
                  </w:r>
                  <w:r>
                    <w:rPr>
                      <w:rFonts w:ascii="黑体" w:eastAsia="黑体" w:hAnsi="黑体" w:hint="eastAsia"/>
                      <w:sz w:val="21"/>
                      <w:szCs w:val="21"/>
                    </w:rPr>
                    <w:t>3 监管状态界面</w:t>
                  </w:r>
                </w:p>
              </w:txbxContent>
            </v:textbox>
            <w10:anchorlock/>
          </v:shape>
        </w:pict>
      </w:r>
    </w:p>
    <w:p w:rsidR="00A56AD1" w:rsidRDefault="007D0E23">
      <w:pPr>
        <w:spacing w:line="360" w:lineRule="auto"/>
        <w:rPr>
          <w:sz w:val="21"/>
          <w:szCs w:val="21"/>
        </w:rPr>
      </w:pPr>
      <w:r>
        <w:rPr>
          <w:rFonts w:hint="eastAsia"/>
          <w:b/>
          <w:sz w:val="21"/>
          <w:szCs w:val="21"/>
        </w:rPr>
        <w:t>界面说明</w:t>
      </w:r>
      <w:r>
        <w:rPr>
          <w:rFonts w:hint="eastAsia"/>
          <w:sz w:val="21"/>
          <w:szCs w:val="21"/>
        </w:rPr>
        <w:t>：</w:t>
      </w:r>
    </w:p>
    <w:p w:rsidR="00A56AD1" w:rsidRDefault="007D0E23">
      <w:pPr>
        <w:spacing w:line="360" w:lineRule="auto"/>
        <w:rPr>
          <w:sz w:val="21"/>
          <w:szCs w:val="21"/>
        </w:rPr>
      </w:pPr>
      <w:r>
        <w:rPr>
          <w:rFonts w:hint="eastAsia"/>
          <w:b/>
          <w:sz w:val="21"/>
          <w:szCs w:val="21"/>
        </w:rPr>
        <w:tab/>
        <w:t>监管</w:t>
      </w:r>
      <w:r>
        <w:rPr>
          <w:rFonts w:hint="eastAsia"/>
          <w:sz w:val="21"/>
          <w:szCs w:val="21"/>
        </w:rPr>
        <w:t>：002表示：当前监管序号，005表示：监管总数</w:t>
      </w:r>
    </w:p>
    <w:p w:rsidR="00A56AD1" w:rsidRDefault="007D0E23">
      <w:pPr>
        <w:spacing w:line="360" w:lineRule="auto"/>
        <w:rPr>
          <w:sz w:val="21"/>
          <w:szCs w:val="21"/>
        </w:rPr>
      </w:pPr>
      <w:r>
        <w:rPr>
          <w:rFonts w:hint="eastAsia"/>
          <w:b/>
          <w:sz w:val="21"/>
          <w:szCs w:val="21"/>
        </w:rPr>
        <w:tab/>
        <w:t>发送成功</w:t>
      </w:r>
      <w:r>
        <w:rPr>
          <w:rFonts w:hint="eastAsia"/>
          <w:sz w:val="21"/>
          <w:szCs w:val="21"/>
        </w:rPr>
        <w:t>：表示发送状态，有三种状态：发送等待、发送失败、发送成功；002表示：当前监</w:t>
      </w:r>
    </w:p>
    <w:p w:rsidR="00A56AD1" w:rsidRDefault="007D0E23">
      <w:pPr>
        <w:spacing w:line="360" w:lineRule="auto"/>
        <w:rPr>
          <w:sz w:val="21"/>
          <w:szCs w:val="21"/>
        </w:rPr>
      </w:pPr>
      <w:r>
        <w:rPr>
          <w:rFonts w:hint="eastAsia"/>
          <w:sz w:val="21"/>
          <w:szCs w:val="21"/>
        </w:rPr>
        <w:t xml:space="preserve">                 管序号，005表示：发送成功监管总数。</w:t>
      </w:r>
    </w:p>
    <w:p w:rsidR="00A56AD1" w:rsidRDefault="007D0E23">
      <w:pPr>
        <w:spacing w:line="360" w:lineRule="auto"/>
        <w:rPr>
          <w:sz w:val="21"/>
          <w:szCs w:val="21"/>
        </w:rPr>
      </w:pPr>
      <w:r>
        <w:rPr>
          <w:rFonts w:hint="eastAsia"/>
          <w:b/>
          <w:sz w:val="21"/>
          <w:szCs w:val="21"/>
        </w:rPr>
        <w:tab/>
        <w:t>地址</w:t>
      </w:r>
      <w:r>
        <w:rPr>
          <w:rFonts w:hint="eastAsia"/>
          <w:sz w:val="21"/>
          <w:szCs w:val="21"/>
        </w:rPr>
        <w:t>：前三位（001）：机器号；中间三位（001）：回路号；后三位（002）：部件编号。</w:t>
      </w:r>
    </w:p>
    <w:p w:rsidR="00A56AD1" w:rsidRDefault="007D0E23">
      <w:pPr>
        <w:spacing w:line="360" w:lineRule="auto"/>
        <w:rPr>
          <w:sz w:val="21"/>
          <w:szCs w:val="21"/>
        </w:rPr>
      </w:pPr>
      <w:r>
        <w:rPr>
          <w:rFonts w:hint="eastAsia"/>
          <w:sz w:val="21"/>
          <w:szCs w:val="21"/>
        </w:rPr>
        <w:tab/>
      </w:r>
      <w:r>
        <w:rPr>
          <w:rFonts w:hint="eastAsia"/>
          <w:b/>
          <w:sz w:val="21"/>
          <w:szCs w:val="21"/>
        </w:rPr>
        <w:t>地下一层：</w:t>
      </w:r>
      <w:r>
        <w:rPr>
          <w:rFonts w:hint="eastAsia"/>
          <w:sz w:val="21"/>
          <w:szCs w:val="21"/>
        </w:rPr>
        <w:t>注释信息。</w:t>
      </w:r>
    </w:p>
    <w:p w:rsidR="00A56AD1" w:rsidRDefault="007D0E23">
      <w:pPr>
        <w:spacing w:line="360" w:lineRule="auto"/>
        <w:rPr>
          <w:b/>
          <w:sz w:val="21"/>
          <w:szCs w:val="21"/>
        </w:rPr>
      </w:pPr>
      <w:r>
        <w:rPr>
          <w:rFonts w:hint="eastAsia"/>
          <w:b/>
          <w:sz w:val="21"/>
          <w:szCs w:val="21"/>
        </w:rPr>
        <w:tab/>
        <w:t>输入模块：</w:t>
      </w:r>
      <w:r>
        <w:rPr>
          <w:rFonts w:hint="eastAsia"/>
          <w:sz w:val="21"/>
          <w:szCs w:val="21"/>
        </w:rPr>
        <w:t>报警部件类型。</w:t>
      </w:r>
    </w:p>
    <w:p w:rsidR="00A56AD1" w:rsidRDefault="007D0E23">
      <w:pPr>
        <w:spacing w:line="360" w:lineRule="auto"/>
        <w:ind w:left="420"/>
        <w:rPr>
          <w:sz w:val="21"/>
          <w:szCs w:val="21"/>
        </w:rPr>
      </w:pPr>
      <w:r>
        <w:rPr>
          <w:rFonts w:hint="eastAsia"/>
          <w:b/>
          <w:sz w:val="21"/>
          <w:szCs w:val="21"/>
        </w:rPr>
        <w:tab/>
        <w:t>22-05-17 15:14:13</w:t>
      </w:r>
      <w:r>
        <w:rPr>
          <w:rFonts w:hint="eastAsia"/>
          <w:sz w:val="21"/>
          <w:szCs w:val="21"/>
        </w:rPr>
        <w:t>是用户信息传输装置接收到配接的火灾报警控制器上报的时间。</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处理方法：</w:t>
      </w:r>
    </w:p>
    <w:p w:rsidR="00A56AD1" w:rsidRDefault="007D0E23">
      <w:pPr>
        <w:numPr>
          <w:ilvl w:val="0"/>
          <w:numId w:val="10"/>
        </w:numPr>
        <w:spacing w:line="360" w:lineRule="auto"/>
        <w:rPr>
          <w:rFonts w:ascii="黑体" w:eastAsia="黑体" w:hAnsi="黑体" w:cs="Times New Roman"/>
          <w:sz w:val="21"/>
          <w:szCs w:val="21"/>
        </w:rPr>
      </w:pPr>
      <w:r>
        <w:rPr>
          <w:rFonts w:ascii="黑体" w:eastAsia="黑体" w:hAnsi="黑体" w:cs="Times New Roman" w:hint="eastAsia"/>
          <w:sz w:val="21"/>
          <w:szCs w:val="21"/>
        </w:rPr>
        <w:t>按“消音”键将蜂鸣器消音。</w:t>
      </w:r>
    </w:p>
    <w:p w:rsidR="00A56AD1" w:rsidRDefault="007D0E23">
      <w:pPr>
        <w:numPr>
          <w:ilvl w:val="0"/>
          <w:numId w:val="10"/>
        </w:numPr>
        <w:spacing w:line="360" w:lineRule="auto"/>
        <w:rPr>
          <w:rFonts w:ascii="黑体" w:eastAsia="黑体" w:hAnsi="黑体" w:cs="Times New Roman"/>
          <w:sz w:val="21"/>
          <w:szCs w:val="21"/>
        </w:rPr>
      </w:pPr>
      <w:r>
        <w:rPr>
          <w:rFonts w:ascii="黑体" w:eastAsia="黑体" w:hAnsi="黑体" w:cs="Times New Roman" w:hint="eastAsia"/>
          <w:sz w:val="21"/>
          <w:szCs w:val="21"/>
        </w:rPr>
        <w:t>审查报警界面信息，找出监管发生地点。</w:t>
      </w:r>
    </w:p>
    <w:p w:rsidR="00A56AD1" w:rsidRDefault="007D0E23">
      <w:pPr>
        <w:numPr>
          <w:ilvl w:val="0"/>
          <w:numId w:val="10"/>
        </w:numPr>
        <w:spacing w:line="360" w:lineRule="auto"/>
        <w:rPr>
          <w:rFonts w:ascii="黑体" w:eastAsia="黑体" w:hAnsi="黑体" w:cs="Times New Roman"/>
          <w:sz w:val="21"/>
          <w:szCs w:val="21"/>
        </w:rPr>
      </w:pPr>
      <w:r>
        <w:rPr>
          <w:rFonts w:ascii="黑体" w:eastAsia="黑体" w:hAnsi="黑体" w:cs="Times New Roman" w:hint="eastAsia"/>
          <w:sz w:val="21"/>
          <w:szCs w:val="21"/>
        </w:rPr>
        <w:t>到现场处理监管报警。</w:t>
      </w:r>
    </w:p>
    <w:p w:rsidR="00A56AD1" w:rsidRDefault="007D0E23">
      <w:pPr>
        <w:numPr>
          <w:ilvl w:val="0"/>
          <w:numId w:val="10"/>
        </w:numPr>
        <w:spacing w:line="360" w:lineRule="auto"/>
        <w:rPr>
          <w:rFonts w:ascii="黑体" w:eastAsia="黑体" w:hAnsi="黑体" w:cs="Times New Roman"/>
          <w:sz w:val="21"/>
          <w:szCs w:val="21"/>
        </w:rPr>
      </w:pPr>
      <w:r>
        <w:rPr>
          <w:rFonts w:ascii="黑体" w:eastAsia="黑体" w:hAnsi="黑体" w:cs="Times New Roman" w:hint="eastAsia"/>
          <w:sz w:val="21"/>
          <w:szCs w:val="21"/>
        </w:rPr>
        <w:t>如果监管报警可控，处理完后，按“复位”键，监管记录消失，监管指示灯灭。</w: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18" w:name="_Toc24321"/>
      <w:r>
        <w:rPr>
          <w:rStyle w:val="2Char"/>
          <w:rFonts w:ascii="黑体" w:eastAsia="黑体" w:hAnsi="黑体" w:hint="eastAsia"/>
          <w:sz w:val="21"/>
          <w:szCs w:val="21"/>
        </w:rPr>
        <w:t>故障状态</w:t>
      </w:r>
    </w:p>
    <w:bookmarkEnd w:id="18"/>
    <w:p w:rsidR="00A56AD1" w:rsidRDefault="007D0E23">
      <w:pPr>
        <w:numPr>
          <w:ilvl w:val="2"/>
          <w:numId w:val="8"/>
        </w:numPr>
        <w:spacing w:line="360" w:lineRule="auto"/>
        <w:ind w:left="426" w:hanging="426"/>
        <w:rPr>
          <w:rFonts w:ascii="黑体" w:eastAsia="黑体" w:hAnsi="黑体" w:cs="Times New Roman"/>
          <w:sz w:val="21"/>
          <w:szCs w:val="21"/>
        </w:rPr>
      </w:pPr>
      <w:r>
        <w:rPr>
          <w:rFonts w:ascii="黑体" w:eastAsia="黑体" w:hAnsi="黑体" w:cs="Times New Roman" w:hint="eastAsia"/>
          <w:sz w:val="21"/>
          <w:szCs w:val="21"/>
        </w:rPr>
        <w:t>故障指示灯闪亮（传输成功后常亮）</w:t>
      </w:r>
    </w:p>
    <w:p w:rsidR="00A56AD1" w:rsidRDefault="007D0E23">
      <w:pPr>
        <w:numPr>
          <w:ilvl w:val="0"/>
          <w:numId w:val="8"/>
        </w:numPr>
        <w:spacing w:line="360" w:lineRule="auto"/>
        <w:rPr>
          <w:rFonts w:ascii="黑体" w:eastAsia="黑体" w:hAnsi="黑体" w:cs="Times New Roman"/>
          <w:sz w:val="21"/>
          <w:szCs w:val="21"/>
        </w:rPr>
      </w:pPr>
      <w:r>
        <w:rPr>
          <w:rFonts w:ascii="黑体" w:eastAsia="黑体" w:hAnsi="黑体" w:cs="Times New Roman" w:hint="eastAsia"/>
          <w:sz w:val="21"/>
          <w:szCs w:val="21"/>
        </w:rPr>
        <w:t>液晶屏显示如图</w:t>
      </w:r>
      <w:r>
        <w:rPr>
          <w:rFonts w:ascii="黑体" w:eastAsia="黑体" w:hAnsi="黑体" w:cs="Times New Roman"/>
          <w:sz w:val="21"/>
          <w:szCs w:val="21"/>
        </w:rPr>
        <w:t>4-</w:t>
      </w:r>
      <w:r>
        <w:rPr>
          <w:rFonts w:ascii="黑体" w:eastAsia="黑体" w:hAnsi="黑体" w:cs="Times New Roman" w:hint="eastAsia"/>
          <w:sz w:val="21"/>
          <w:szCs w:val="21"/>
        </w:rPr>
        <w:t>4所示</w:t>
      </w:r>
    </w:p>
    <w:p w:rsidR="00A56AD1" w:rsidRDefault="007D0E23">
      <w:pPr>
        <w:numPr>
          <w:ilvl w:val="0"/>
          <w:numId w:val="8"/>
        </w:numPr>
        <w:spacing w:line="360" w:lineRule="auto"/>
        <w:rPr>
          <w:rFonts w:ascii="黑体" w:eastAsia="黑体" w:hAnsi="黑体" w:cs="Times New Roman"/>
          <w:sz w:val="21"/>
          <w:szCs w:val="21"/>
        </w:rPr>
      </w:pPr>
      <w:r>
        <w:rPr>
          <w:rFonts w:ascii="黑体" w:eastAsia="黑体" w:hAnsi="黑体" w:cs="Times New Roman" w:hint="eastAsia"/>
          <w:sz w:val="21"/>
          <w:szCs w:val="21"/>
        </w:rPr>
        <w:t>蜂鸣器发出故障声</w:t>
      </w:r>
    </w:p>
    <w:p w:rsidR="00A56AD1" w:rsidRDefault="00E9010D">
      <w:pPr>
        <w:spacing w:line="360" w:lineRule="auto"/>
        <w:jc w:val="center"/>
        <w:rPr>
          <w:sz w:val="21"/>
          <w:szCs w:val="21"/>
        </w:rPr>
      </w:pPr>
      <w:r>
        <w:rPr>
          <w:sz w:val="21"/>
          <w:szCs w:val="21"/>
        </w:rPr>
      </w:r>
      <w:r>
        <w:rPr>
          <w:sz w:val="21"/>
          <w:szCs w:val="21"/>
        </w:rPr>
        <w:pict>
          <v:shape id="_x0000_s3291" type="#_x0000_t202" style="width:273.9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 xml:space="preserve">故障：003/005               </w:t>
                  </w:r>
                  <w:r>
                    <w:rPr>
                      <w:rFonts w:hint="eastAsia"/>
                      <w:sz w:val="21"/>
                      <w:szCs w:val="21"/>
                    </w:rPr>
                    <w:t xml:space="preserve">发送成功：003/005 </w:t>
                  </w:r>
                </w:p>
                <w:p w:rsidR="00A56AD1" w:rsidRDefault="007D0E23">
                  <w:pPr>
                    <w:rPr>
                      <w:sz w:val="21"/>
                      <w:szCs w:val="21"/>
                    </w:rPr>
                  </w:pPr>
                  <w:r>
                    <w:rPr>
                      <w:rFonts w:hint="eastAsia"/>
                      <w:sz w:val="21"/>
                      <w:szCs w:val="21"/>
                    </w:rPr>
                    <w:t>地址：001001003</w:t>
                  </w:r>
                </w:p>
                <w:p w:rsidR="00A56AD1" w:rsidRDefault="007D0E23">
                  <w:pPr>
                    <w:rPr>
                      <w:sz w:val="21"/>
                      <w:szCs w:val="21"/>
                    </w:rPr>
                  </w:pPr>
                  <w:r>
                    <w:rPr>
                      <w:rFonts w:hint="eastAsia"/>
                      <w:sz w:val="21"/>
                      <w:szCs w:val="21"/>
                    </w:rPr>
                    <w:t>一层会议室感烟</w:t>
                  </w:r>
                </w:p>
                <w:p w:rsidR="00A56AD1" w:rsidRDefault="00A56AD1">
                  <w:pPr>
                    <w:rPr>
                      <w:sz w:val="21"/>
                      <w:szCs w:val="21"/>
                    </w:rPr>
                  </w:pPr>
                </w:p>
                <w:p w:rsidR="00A56AD1" w:rsidRDefault="007D0E23">
                  <w:pPr>
                    <w:rPr>
                      <w:sz w:val="21"/>
                      <w:szCs w:val="21"/>
                    </w:rPr>
                  </w:pPr>
                  <w:r>
                    <w:rPr>
                      <w:rFonts w:hint="eastAsia"/>
                      <w:sz w:val="21"/>
                      <w:szCs w:val="21"/>
                    </w:rPr>
                    <w:t>22-05-17 16:15:13</w:t>
                  </w:r>
                </w:p>
                <w:p w:rsidR="00A56AD1" w:rsidRDefault="00A56AD1">
                  <w:pPr>
                    <w:rPr>
                      <w:b/>
                    </w:rPr>
                  </w:pPr>
                </w:p>
              </w:txbxContent>
            </v:textbox>
            <w10:anchorlock/>
          </v:shape>
        </w:pict>
      </w:r>
    </w:p>
    <w:p w:rsidR="00A56AD1" w:rsidRDefault="00E9010D">
      <w:pPr>
        <w:spacing w:line="360" w:lineRule="auto"/>
        <w:ind w:firstLineChars="1400" w:firstLine="2940"/>
        <w:rPr>
          <w:sz w:val="21"/>
          <w:szCs w:val="21"/>
        </w:rPr>
      </w:pPr>
      <w:r>
        <w:rPr>
          <w:sz w:val="21"/>
          <w:szCs w:val="21"/>
        </w:rPr>
      </w:r>
      <w:r>
        <w:rPr>
          <w:sz w:val="21"/>
          <w:szCs w:val="21"/>
        </w:rPr>
        <w:pict>
          <v:shape id="_x0000_s3290" type="#_x0000_t202" style="width:111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w:t>
                  </w:r>
                  <w:r>
                    <w:rPr>
                      <w:rFonts w:ascii="黑体" w:eastAsia="黑体" w:hAnsi="黑体"/>
                      <w:sz w:val="21"/>
                      <w:szCs w:val="21"/>
                    </w:rPr>
                    <w:t>4-</w:t>
                  </w:r>
                  <w:r>
                    <w:rPr>
                      <w:rFonts w:ascii="黑体" w:eastAsia="黑体" w:hAnsi="黑体" w:hint="eastAsia"/>
                      <w:sz w:val="21"/>
                      <w:szCs w:val="21"/>
                    </w:rPr>
                    <w:t>4 故障状态界面</w:t>
                  </w:r>
                </w:p>
              </w:txbxContent>
            </v:textbox>
            <w10:anchorlock/>
          </v:shape>
        </w:pict>
      </w:r>
    </w:p>
    <w:p w:rsidR="00A56AD1" w:rsidRDefault="007D0E23">
      <w:pPr>
        <w:spacing w:line="360" w:lineRule="auto"/>
        <w:rPr>
          <w:sz w:val="21"/>
          <w:szCs w:val="21"/>
        </w:rPr>
      </w:pPr>
      <w:r>
        <w:rPr>
          <w:rFonts w:hint="eastAsia"/>
          <w:b/>
          <w:sz w:val="21"/>
          <w:szCs w:val="21"/>
        </w:rPr>
        <w:t>界面说明</w:t>
      </w:r>
      <w:r>
        <w:rPr>
          <w:rFonts w:hint="eastAsia"/>
          <w:sz w:val="21"/>
          <w:szCs w:val="21"/>
        </w:rPr>
        <w:t>：</w:t>
      </w:r>
    </w:p>
    <w:p w:rsidR="00A56AD1" w:rsidRDefault="007D0E23">
      <w:pPr>
        <w:spacing w:line="360" w:lineRule="auto"/>
        <w:rPr>
          <w:sz w:val="21"/>
          <w:szCs w:val="21"/>
        </w:rPr>
      </w:pPr>
      <w:r>
        <w:rPr>
          <w:rFonts w:hint="eastAsia"/>
          <w:b/>
          <w:sz w:val="21"/>
          <w:szCs w:val="21"/>
        </w:rPr>
        <w:tab/>
        <w:t>故障</w:t>
      </w:r>
      <w:r>
        <w:rPr>
          <w:rFonts w:hint="eastAsia"/>
          <w:sz w:val="21"/>
          <w:szCs w:val="21"/>
        </w:rPr>
        <w:t>：003表示：当前故障序号，005表示：故障总数</w:t>
      </w:r>
    </w:p>
    <w:p w:rsidR="00A56AD1" w:rsidRDefault="007D0E23">
      <w:pPr>
        <w:spacing w:line="360" w:lineRule="auto"/>
        <w:rPr>
          <w:sz w:val="21"/>
          <w:szCs w:val="21"/>
        </w:rPr>
      </w:pPr>
      <w:r>
        <w:rPr>
          <w:rFonts w:hint="eastAsia"/>
          <w:b/>
          <w:sz w:val="21"/>
          <w:szCs w:val="21"/>
        </w:rPr>
        <w:tab/>
        <w:t>发送成功</w:t>
      </w:r>
      <w:r>
        <w:rPr>
          <w:rFonts w:hint="eastAsia"/>
          <w:sz w:val="21"/>
          <w:szCs w:val="21"/>
        </w:rPr>
        <w:t>：表示发送状态，有三种状态：发送等待、发送失败、发送成功；003表示：当前故</w:t>
      </w:r>
    </w:p>
    <w:p w:rsidR="00A56AD1" w:rsidRDefault="007D0E23">
      <w:pPr>
        <w:spacing w:line="360" w:lineRule="auto"/>
        <w:rPr>
          <w:sz w:val="21"/>
          <w:szCs w:val="21"/>
        </w:rPr>
      </w:pPr>
      <w:r>
        <w:rPr>
          <w:rFonts w:hint="eastAsia"/>
          <w:sz w:val="21"/>
          <w:szCs w:val="21"/>
        </w:rPr>
        <w:t xml:space="preserve">                  </w:t>
      </w:r>
      <w:proofErr w:type="gramStart"/>
      <w:r>
        <w:rPr>
          <w:rFonts w:hint="eastAsia"/>
          <w:sz w:val="21"/>
          <w:szCs w:val="21"/>
        </w:rPr>
        <w:t>障</w:t>
      </w:r>
      <w:proofErr w:type="gramEnd"/>
      <w:r>
        <w:rPr>
          <w:rFonts w:hint="eastAsia"/>
          <w:sz w:val="21"/>
          <w:szCs w:val="21"/>
        </w:rPr>
        <w:t>序号，005表示：发送成功故障总数。</w:t>
      </w:r>
    </w:p>
    <w:p w:rsidR="00A56AD1" w:rsidRDefault="007D0E23">
      <w:pPr>
        <w:spacing w:line="360" w:lineRule="auto"/>
        <w:rPr>
          <w:sz w:val="21"/>
          <w:szCs w:val="21"/>
        </w:rPr>
      </w:pPr>
      <w:r>
        <w:rPr>
          <w:rFonts w:hint="eastAsia"/>
          <w:b/>
          <w:sz w:val="21"/>
          <w:szCs w:val="21"/>
        </w:rPr>
        <w:tab/>
        <w:t>地址</w:t>
      </w:r>
      <w:r>
        <w:rPr>
          <w:rFonts w:hint="eastAsia"/>
          <w:sz w:val="21"/>
          <w:szCs w:val="21"/>
        </w:rPr>
        <w:t>：前三位（001）：机器号；中间三位（001）：回路号；后三位（003）：部件编号。</w:t>
      </w:r>
    </w:p>
    <w:p w:rsidR="00A56AD1" w:rsidRDefault="007D0E23">
      <w:pPr>
        <w:spacing w:line="360" w:lineRule="auto"/>
        <w:rPr>
          <w:sz w:val="21"/>
          <w:szCs w:val="21"/>
        </w:rPr>
      </w:pPr>
      <w:r>
        <w:rPr>
          <w:rFonts w:hint="eastAsia"/>
          <w:sz w:val="21"/>
          <w:szCs w:val="21"/>
        </w:rPr>
        <w:tab/>
      </w:r>
      <w:r>
        <w:rPr>
          <w:rFonts w:hint="eastAsia"/>
          <w:b/>
          <w:bCs/>
          <w:sz w:val="21"/>
          <w:szCs w:val="21"/>
        </w:rPr>
        <w:t>一层会议室</w:t>
      </w:r>
      <w:r>
        <w:rPr>
          <w:rFonts w:hint="eastAsia"/>
          <w:b/>
          <w:sz w:val="21"/>
          <w:szCs w:val="21"/>
        </w:rPr>
        <w:t>：</w:t>
      </w:r>
      <w:r>
        <w:rPr>
          <w:rFonts w:hint="eastAsia"/>
          <w:sz w:val="21"/>
          <w:szCs w:val="21"/>
        </w:rPr>
        <w:t>注释信息。</w:t>
      </w:r>
    </w:p>
    <w:p w:rsidR="00A56AD1" w:rsidRDefault="007D0E23">
      <w:pPr>
        <w:spacing w:line="360" w:lineRule="auto"/>
        <w:ind w:firstLine="720"/>
        <w:rPr>
          <w:sz w:val="21"/>
          <w:szCs w:val="21"/>
        </w:rPr>
      </w:pPr>
      <w:proofErr w:type="gramStart"/>
      <w:r>
        <w:rPr>
          <w:rFonts w:hint="eastAsia"/>
          <w:b/>
          <w:bCs/>
          <w:sz w:val="21"/>
          <w:szCs w:val="21"/>
        </w:rPr>
        <w:t>感</w:t>
      </w:r>
      <w:proofErr w:type="gramEnd"/>
      <w:r>
        <w:rPr>
          <w:rFonts w:hint="eastAsia"/>
          <w:b/>
          <w:bCs/>
          <w:sz w:val="21"/>
          <w:szCs w:val="21"/>
        </w:rPr>
        <w:t>烟：</w:t>
      </w:r>
      <w:r>
        <w:rPr>
          <w:rFonts w:hint="eastAsia"/>
          <w:sz w:val="21"/>
          <w:szCs w:val="21"/>
        </w:rPr>
        <w:t>故障部件类型。</w:t>
      </w:r>
    </w:p>
    <w:p w:rsidR="00A56AD1" w:rsidRDefault="007D0E23">
      <w:pPr>
        <w:spacing w:line="360" w:lineRule="auto"/>
        <w:rPr>
          <w:sz w:val="21"/>
          <w:szCs w:val="21"/>
        </w:rPr>
      </w:pPr>
      <w:r>
        <w:rPr>
          <w:rFonts w:hint="eastAsia"/>
          <w:b/>
          <w:sz w:val="21"/>
          <w:szCs w:val="21"/>
        </w:rPr>
        <w:tab/>
        <w:t>22-05-17 16:15:13</w:t>
      </w:r>
      <w:r>
        <w:rPr>
          <w:rFonts w:hint="eastAsia"/>
          <w:sz w:val="21"/>
          <w:szCs w:val="21"/>
        </w:rPr>
        <w:t>是用户信息传输装置接收到配接的火灾报警控制器上报的时间。</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处理方法：</w:t>
      </w:r>
    </w:p>
    <w:p w:rsidR="00A56AD1" w:rsidRDefault="007D0E23">
      <w:pPr>
        <w:numPr>
          <w:ilvl w:val="0"/>
          <w:numId w:val="11"/>
        </w:numPr>
        <w:spacing w:line="360" w:lineRule="auto"/>
        <w:ind w:left="426" w:hanging="425"/>
        <w:rPr>
          <w:rFonts w:ascii="黑体" w:eastAsia="黑体" w:hAnsi="黑体" w:cs="Times New Roman"/>
          <w:sz w:val="21"/>
          <w:szCs w:val="21"/>
        </w:rPr>
      </w:pPr>
      <w:r>
        <w:rPr>
          <w:rFonts w:ascii="黑体" w:eastAsia="黑体" w:hAnsi="黑体" w:cs="Times New Roman" w:hint="eastAsia"/>
          <w:sz w:val="21"/>
          <w:szCs w:val="21"/>
        </w:rPr>
        <w:t>按“消音”键将蜂鸣器消音。</w:t>
      </w:r>
    </w:p>
    <w:p w:rsidR="00A56AD1" w:rsidRDefault="007D0E23">
      <w:pPr>
        <w:numPr>
          <w:ilvl w:val="0"/>
          <w:numId w:val="12"/>
        </w:numPr>
        <w:spacing w:line="360" w:lineRule="auto"/>
        <w:ind w:left="426" w:hanging="425"/>
        <w:rPr>
          <w:rFonts w:ascii="黑体" w:eastAsia="黑体" w:hAnsi="黑体" w:cs="Times New Roman"/>
          <w:sz w:val="21"/>
          <w:szCs w:val="21"/>
        </w:rPr>
      </w:pPr>
      <w:r>
        <w:rPr>
          <w:rFonts w:ascii="黑体" w:eastAsia="黑体" w:hAnsi="黑体" w:cs="Times New Roman" w:hint="eastAsia"/>
          <w:sz w:val="21"/>
          <w:szCs w:val="21"/>
        </w:rPr>
        <w:t>审查故障界面信息，找出故障发生地点。</w:t>
      </w:r>
    </w:p>
    <w:p w:rsidR="00A56AD1" w:rsidRDefault="007D0E23">
      <w:pPr>
        <w:numPr>
          <w:ilvl w:val="0"/>
          <w:numId w:val="13"/>
        </w:numPr>
        <w:spacing w:line="360" w:lineRule="auto"/>
        <w:ind w:left="426" w:hanging="425"/>
        <w:rPr>
          <w:rFonts w:ascii="黑体" w:eastAsia="黑体" w:hAnsi="黑体" w:cs="Times New Roman"/>
          <w:sz w:val="21"/>
          <w:szCs w:val="21"/>
        </w:rPr>
      </w:pPr>
      <w:r>
        <w:rPr>
          <w:rFonts w:ascii="黑体" w:eastAsia="黑体" w:hAnsi="黑体" w:cs="Times New Roman" w:hint="eastAsia"/>
          <w:sz w:val="21"/>
          <w:szCs w:val="21"/>
        </w:rPr>
        <w:t>到现场处理故障。</w:t>
      </w:r>
    </w:p>
    <w:p w:rsidR="00A56AD1" w:rsidRDefault="007D0E23">
      <w:pPr>
        <w:numPr>
          <w:ilvl w:val="0"/>
          <w:numId w:val="14"/>
        </w:numPr>
        <w:spacing w:line="360" w:lineRule="auto"/>
        <w:ind w:left="426" w:hanging="425"/>
        <w:rPr>
          <w:rFonts w:ascii="黑体" w:eastAsia="黑体" w:hAnsi="黑体" w:cs="Times New Roman"/>
          <w:sz w:val="21"/>
          <w:szCs w:val="21"/>
        </w:rPr>
      </w:pPr>
      <w:r>
        <w:rPr>
          <w:rFonts w:ascii="黑体" w:eastAsia="黑体" w:hAnsi="黑体" w:cs="Times New Roman" w:hint="eastAsia"/>
          <w:sz w:val="21"/>
          <w:szCs w:val="21"/>
        </w:rPr>
        <w:t>排除故障后，按“复位”键，故障记录消失，故障指示灯灭。</w:t>
      </w:r>
    </w:p>
    <w:p w:rsidR="00A56AD1" w:rsidRDefault="007D0E23">
      <w:pPr>
        <w:spacing w:line="360" w:lineRule="auto"/>
        <w:rPr>
          <w:rFonts w:ascii="黑体" w:eastAsia="黑体" w:hAnsi="黑体" w:cs="Times New Roman"/>
          <w:b/>
          <w:sz w:val="21"/>
          <w:szCs w:val="21"/>
        </w:rPr>
      </w:pPr>
      <w:r>
        <w:rPr>
          <w:rFonts w:ascii="黑体" w:eastAsia="黑体" w:hAnsi="黑体" w:cs="Times New Roman" w:hint="eastAsia"/>
          <w:b/>
          <w:sz w:val="21"/>
          <w:szCs w:val="21"/>
        </w:rPr>
        <w:t>注：</w:t>
      </w:r>
    </w:p>
    <w:p w:rsidR="00A56AD1" w:rsidRDefault="007D0E23">
      <w:pPr>
        <w:numPr>
          <w:ilvl w:val="0"/>
          <w:numId w:val="15"/>
        </w:numPr>
        <w:spacing w:line="360" w:lineRule="auto"/>
        <w:ind w:left="709"/>
        <w:rPr>
          <w:rFonts w:ascii="黑体" w:eastAsia="黑体" w:hAnsi="黑体" w:cs="Times New Roman"/>
          <w:sz w:val="21"/>
          <w:szCs w:val="21"/>
        </w:rPr>
      </w:pPr>
      <w:r>
        <w:rPr>
          <w:rFonts w:ascii="黑体" w:eastAsia="黑体" w:hAnsi="黑体" w:cs="Times New Roman" w:hint="eastAsia"/>
          <w:sz w:val="21"/>
          <w:szCs w:val="21"/>
        </w:rPr>
        <w:t>当火警、监管、故障、屏蔽信息同时存在时，液晶屏将无法显示故障信息，可通过火警状态界面按</w:t>
      </w:r>
      <w:r>
        <w:rPr>
          <w:rFonts w:hint="eastAsia"/>
          <w:sz w:val="21"/>
          <w:szCs w:val="21"/>
        </w:rPr>
        <w:t>【</w:t>
      </w:r>
      <w:r>
        <w:rPr>
          <w:rFonts w:hAnsi="宋体" w:hint="eastAsia"/>
          <w:sz w:val="21"/>
          <w:szCs w:val="21"/>
        </w:rPr>
        <w:t>←</w:t>
      </w:r>
      <w:r>
        <w:rPr>
          <w:rFonts w:hint="eastAsia"/>
          <w:sz w:val="21"/>
          <w:szCs w:val="21"/>
        </w:rPr>
        <w:t>】【</w:t>
      </w:r>
      <w:r>
        <w:rPr>
          <w:rFonts w:hAnsi="宋体" w:hint="eastAsia"/>
          <w:sz w:val="21"/>
          <w:szCs w:val="21"/>
        </w:rPr>
        <w:t>→</w:t>
      </w:r>
      <w:r>
        <w:rPr>
          <w:rFonts w:hint="eastAsia"/>
          <w:sz w:val="21"/>
          <w:szCs w:val="21"/>
        </w:rPr>
        <w:t>】键</w:t>
      </w:r>
      <w:r>
        <w:rPr>
          <w:rFonts w:ascii="黑体" w:eastAsia="黑体" w:hAnsi="黑体" w:cs="Times New Roman" w:hint="eastAsia"/>
          <w:sz w:val="21"/>
          <w:szCs w:val="21"/>
        </w:rPr>
        <w:t>查看故障信息，或者通过查看历史记录查看故障信息。</w:t>
      </w:r>
    </w:p>
    <w:p w:rsidR="00A56AD1" w:rsidRDefault="007D0E23">
      <w:pPr>
        <w:numPr>
          <w:ilvl w:val="0"/>
          <w:numId w:val="15"/>
        </w:numPr>
        <w:spacing w:line="360" w:lineRule="auto"/>
        <w:ind w:left="709"/>
        <w:rPr>
          <w:rFonts w:ascii="黑体" w:eastAsia="黑体" w:hAnsi="黑体" w:cs="Times New Roman"/>
          <w:sz w:val="21"/>
          <w:szCs w:val="21"/>
        </w:rPr>
      </w:pPr>
      <w:r>
        <w:rPr>
          <w:rFonts w:ascii="黑体" w:eastAsia="黑体" w:hAnsi="黑体" w:cs="Times New Roman" w:hint="eastAsia"/>
          <w:sz w:val="21"/>
          <w:szCs w:val="21"/>
        </w:rPr>
        <w:t>用户信息传输装置上报状态优先级：火警＞监管＞故障＞屏蔽。</w: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19" w:name="_Toc17511"/>
      <w:r>
        <w:rPr>
          <w:rStyle w:val="2Char"/>
          <w:rFonts w:ascii="黑体" w:eastAsia="黑体" w:hAnsi="黑体" w:hint="eastAsia"/>
          <w:sz w:val="21"/>
          <w:szCs w:val="21"/>
        </w:rPr>
        <w:t>屏蔽状态</w:t>
      </w:r>
    </w:p>
    <w:bookmarkEnd w:id="19"/>
    <w:p w:rsidR="00A56AD1" w:rsidRDefault="007D0E23">
      <w:pPr>
        <w:numPr>
          <w:ilvl w:val="2"/>
          <w:numId w:val="8"/>
        </w:numPr>
        <w:spacing w:line="360" w:lineRule="auto"/>
        <w:ind w:left="426" w:hanging="426"/>
        <w:rPr>
          <w:rFonts w:ascii="黑体" w:eastAsia="黑体" w:hAnsi="黑体" w:cs="Times New Roman"/>
          <w:sz w:val="21"/>
          <w:szCs w:val="21"/>
        </w:rPr>
      </w:pPr>
      <w:r>
        <w:rPr>
          <w:rFonts w:ascii="黑体" w:eastAsia="黑体" w:hAnsi="黑体" w:cs="Times New Roman" w:hint="eastAsia"/>
          <w:sz w:val="21"/>
          <w:szCs w:val="21"/>
        </w:rPr>
        <w:t>屏蔽指示灯闪亮（传输成功后常亮）</w:t>
      </w:r>
    </w:p>
    <w:p w:rsidR="00A56AD1" w:rsidRDefault="007D0E23">
      <w:pPr>
        <w:numPr>
          <w:ilvl w:val="0"/>
          <w:numId w:val="8"/>
        </w:numPr>
        <w:spacing w:line="360" w:lineRule="auto"/>
        <w:rPr>
          <w:rFonts w:ascii="黑体" w:eastAsia="黑体" w:hAnsi="黑体" w:cs="Times New Roman"/>
          <w:sz w:val="21"/>
          <w:szCs w:val="21"/>
        </w:rPr>
      </w:pPr>
      <w:r>
        <w:rPr>
          <w:rFonts w:ascii="黑体" w:eastAsia="黑体" w:hAnsi="黑体" w:cs="Times New Roman" w:hint="eastAsia"/>
          <w:sz w:val="21"/>
          <w:szCs w:val="21"/>
        </w:rPr>
        <w:t>液晶屏显示如图</w:t>
      </w:r>
      <w:r>
        <w:rPr>
          <w:rFonts w:ascii="黑体" w:eastAsia="黑体" w:hAnsi="黑体" w:cs="Times New Roman"/>
          <w:sz w:val="21"/>
          <w:szCs w:val="21"/>
        </w:rPr>
        <w:t>4-</w:t>
      </w:r>
      <w:r>
        <w:rPr>
          <w:rFonts w:ascii="黑体" w:eastAsia="黑体" w:hAnsi="黑体" w:cs="Times New Roman" w:hint="eastAsia"/>
          <w:sz w:val="21"/>
          <w:szCs w:val="21"/>
        </w:rPr>
        <w:t>5所示</w:t>
      </w:r>
    </w:p>
    <w:p w:rsidR="00A56AD1" w:rsidRDefault="00E9010D">
      <w:pPr>
        <w:spacing w:line="360" w:lineRule="auto"/>
        <w:jc w:val="center"/>
        <w:rPr>
          <w:rFonts w:ascii="黑体" w:eastAsia="黑体" w:hAnsi="黑体" w:cs="Times New Roman"/>
          <w:sz w:val="21"/>
          <w:szCs w:val="21"/>
        </w:rPr>
      </w:pPr>
      <w:r>
        <w:rPr>
          <w:rFonts w:ascii="黑体" w:eastAsia="黑体" w:hAnsi="黑体" w:cs="Times New Roman"/>
          <w:sz w:val="21"/>
          <w:szCs w:val="21"/>
        </w:rPr>
      </w:r>
      <w:r>
        <w:rPr>
          <w:rFonts w:ascii="黑体" w:eastAsia="黑体" w:hAnsi="黑体" w:cs="Times New Roman"/>
          <w:sz w:val="21"/>
          <w:szCs w:val="21"/>
        </w:rPr>
        <w:pict>
          <v:shape id="_x0000_s3289" type="#_x0000_t202" style="width:273.9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 xml:space="preserve">屏蔽：004/005               </w:t>
                  </w:r>
                  <w:r>
                    <w:rPr>
                      <w:rFonts w:hint="eastAsia"/>
                      <w:sz w:val="21"/>
                      <w:szCs w:val="21"/>
                    </w:rPr>
                    <w:t xml:space="preserve">发送成功：004/005 </w:t>
                  </w:r>
                </w:p>
                <w:p w:rsidR="00A56AD1" w:rsidRDefault="007D0E23">
                  <w:pPr>
                    <w:rPr>
                      <w:sz w:val="21"/>
                      <w:szCs w:val="21"/>
                    </w:rPr>
                  </w:pPr>
                  <w:r>
                    <w:rPr>
                      <w:rFonts w:hint="eastAsia"/>
                      <w:sz w:val="21"/>
                      <w:szCs w:val="21"/>
                    </w:rPr>
                    <w:t>地址：001001004</w:t>
                  </w:r>
                </w:p>
                <w:p w:rsidR="00A56AD1" w:rsidRDefault="007D0E23">
                  <w:pPr>
                    <w:rPr>
                      <w:sz w:val="21"/>
                      <w:szCs w:val="21"/>
                    </w:rPr>
                  </w:pPr>
                  <w:r>
                    <w:rPr>
                      <w:rFonts w:hint="eastAsia"/>
                      <w:sz w:val="21"/>
                      <w:szCs w:val="21"/>
                    </w:rPr>
                    <w:t>一楼电梯间手报</w:t>
                  </w:r>
                </w:p>
                <w:p w:rsidR="00A56AD1" w:rsidRDefault="00A56AD1">
                  <w:pPr>
                    <w:rPr>
                      <w:sz w:val="21"/>
                      <w:szCs w:val="21"/>
                    </w:rPr>
                  </w:pPr>
                </w:p>
                <w:p w:rsidR="00A56AD1" w:rsidRDefault="007D0E23">
                  <w:pPr>
                    <w:rPr>
                      <w:sz w:val="21"/>
                      <w:szCs w:val="21"/>
                    </w:rPr>
                  </w:pPr>
                  <w:r>
                    <w:rPr>
                      <w:rFonts w:hint="eastAsia"/>
                      <w:sz w:val="21"/>
                      <w:szCs w:val="21"/>
                    </w:rPr>
                    <w:t>22-05-17 15:16:13</w:t>
                  </w:r>
                </w:p>
                <w:p w:rsidR="00A56AD1" w:rsidRDefault="00A56AD1">
                  <w:pPr>
                    <w:rPr>
                      <w:b/>
                    </w:rPr>
                  </w:pPr>
                </w:p>
              </w:txbxContent>
            </v:textbox>
            <w10:anchorlock/>
          </v:shape>
        </w:pict>
      </w:r>
    </w:p>
    <w:p w:rsidR="00A56AD1" w:rsidRDefault="00E9010D">
      <w:pPr>
        <w:spacing w:line="360" w:lineRule="auto"/>
        <w:jc w:val="center"/>
        <w:rPr>
          <w:rFonts w:ascii="黑体" w:eastAsia="黑体" w:hAnsi="黑体" w:cs="Times New Roman"/>
          <w:sz w:val="21"/>
          <w:szCs w:val="21"/>
        </w:rPr>
      </w:pPr>
      <w:r>
        <w:rPr>
          <w:sz w:val="21"/>
          <w:szCs w:val="21"/>
        </w:rPr>
      </w:r>
      <w:r>
        <w:rPr>
          <w:sz w:val="21"/>
          <w:szCs w:val="21"/>
        </w:rPr>
        <w:pict>
          <v:shape id="_x0000_s3288" type="#_x0000_t202" style="width:111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w:t>
                  </w:r>
                  <w:r>
                    <w:rPr>
                      <w:rFonts w:ascii="黑体" w:eastAsia="黑体" w:hAnsi="黑体"/>
                      <w:sz w:val="21"/>
                      <w:szCs w:val="21"/>
                    </w:rPr>
                    <w:t>4-</w:t>
                  </w:r>
                  <w:r>
                    <w:rPr>
                      <w:rFonts w:ascii="黑体" w:eastAsia="黑体" w:hAnsi="黑体" w:hint="eastAsia"/>
                      <w:sz w:val="21"/>
                      <w:szCs w:val="21"/>
                    </w:rPr>
                    <w:t>5 屏蔽状态界面</w:t>
                  </w:r>
                </w:p>
              </w:txbxContent>
            </v:textbox>
            <w10:anchorlock/>
          </v:shape>
        </w:pict>
      </w:r>
    </w:p>
    <w:p w:rsidR="00A56AD1" w:rsidRDefault="007D0E23">
      <w:pPr>
        <w:pStyle w:val="afa"/>
        <w:spacing w:line="360" w:lineRule="auto"/>
        <w:ind w:firstLineChars="0" w:firstLine="0"/>
        <w:jc w:val="left"/>
      </w:pPr>
      <w:r>
        <w:rPr>
          <w:rFonts w:hint="eastAsia"/>
          <w:b/>
        </w:rPr>
        <w:t>界面说明</w:t>
      </w:r>
      <w:r>
        <w:rPr>
          <w:rFonts w:hint="eastAsia"/>
        </w:rPr>
        <w:t>：</w:t>
      </w:r>
    </w:p>
    <w:p w:rsidR="00A56AD1" w:rsidRDefault="007D0E23">
      <w:pPr>
        <w:pStyle w:val="afa"/>
        <w:spacing w:line="360" w:lineRule="auto"/>
        <w:ind w:leftChars="100" w:left="340" w:firstLineChars="0" w:firstLine="0"/>
        <w:jc w:val="left"/>
      </w:pPr>
      <w:r>
        <w:rPr>
          <w:rFonts w:hint="eastAsia"/>
          <w:b/>
        </w:rPr>
        <w:t xml:space="preserve"> </w:t>
      </w:r>
      <w:r>
        <w:rPr>
          <w:rFonts w:hint="eastAsia"/>
          <w:b/>
        </w:rPr>
        <w:t>屏蔽</w:t>
      </w:r>
      <w:r>
        <w:rPr>
          <w:rFonts w:hint="eastAsia"/>
        </w:rPr>
        <w:t>：</w:t>
      </w:r>
      <w:r>
        <w:rPr>
          <w:rFonts w:hint="eastAsia"/>
        </w:rPr>
        <w:t>004</w:t>
      </w:r>
      <w:r>
        <w:rPr>
          <w:rFonts w:hint="eastAsia"/>
        </w:rPr>
        <w:t>表示：当前屏蔽序号，</w:t>
      </w:r>
      <w:r>
        <w:rPr>
          <w:rFonts w:hint="eastAsia"/>
        </w:rPr>
        <w:t>005</w:t>
      </w:r>
      <w:r>
        <w:rPr>
          <w:rFonts w:hint="eastAsia"/>
        </w:rPr>
        <w:t>表示：屏蔽总数。</w:t>
      </w:r>
    </w:p>
    <w:p w:rsidR="00A56AD1" w:rsidRDefault="007D0E23">
      <w:pPr>
        <w:pStyle w:val="afa"/>
        <w:spacing w:line="360" w:lineRule="auto"/>
        <w:ind w:leftChars="100" w:left="340" w:firstLineChars="0" w:firstLine="0"/>
        <w:jc w:val="left"/>
      </w:pPr>
      <w:r>
        <w:rPr>
          <w:rFonts w:hint="eastAsia"/>
          <w:b/>
        </w:rPr>
        <w:lastRenderedPageBreak/>
        <w:t xml:space="preserve"> </w:t>
      </w:r>
      <w:r>
        <w:rPr>
          <w:rFonts w:hint="eastAsia"/>
          <w:b/>
        </w:rPr>
        <w:t>发送成功</w:t>
      </w:r>
      <w:r>
        <w:rPr>
          <w:rFonts w:hint="eastAsia"/>
        </w:rPr>
        <w:t>：表示发送状态，有三种状态：发送等待、发送失败、发送成功；</w:t>
      </w:r>
      <w:r>
        <w:rPr>
          <w:rFonts w:hint="eastAsia"/>
        </w:rPr>
        <w:t>004</w:t>
      </w:r>
      <w:r>
        <w:rPr>
          <w:rFonts w:hint="eastAsia"/>
        </w:rPr>
        <w:t>表示：当前屏蔽</w:t>
      </w:r>
      <w:r>
        <w:rPr>
          <w:rFonts w:hint="eastAsia"/>
        </w:rPr>
        <w:tab/>
      </w:r>
      <w:r>
        <w:rPr>
          <w:rFonts w:hint="eastAsia"/>
        </w:rPr>
        <w:tab/>
        <w:t xml:space="preserve"> </w:t>
      </w:r>
      <w:r>
        <w:rPr>
          <w:rFonts w:hint="eastAsia"/>
        </w:rPr>
        <w:t>序号，</w:t>
      </w:r>
      <w:r>
        <w:rPr>
          <w:rFonts w:hint="eastAsia"/>
        </w:rPr>
        <w:t>005</w:t>
      </w:r>
      <w:r>
        <w:rPr>
          <w:rFonts w:hint="eastAsia"/>
        </w:rPr>
        <w:t>表示：发送成功屏蔽总数。</w:t>
      </w:r>
    </w:p>
    <w:p w:rsidR="00A56AD1" w:rsidRDefault="007D0E23">
      <w:pPr>
        <w:pStyle w:val="afa"/>
        <w:spacing w:line="360" w:lineRule="auto"/>
        <w:ind w:leftChars="100" w:left="340" w:firstLineChars="0" w:firstLine="0"/>
        <w:jc w:val="left"/>
      </w:pPr>
      <w:r>
        <w:rPr>
          <w:rFonts w:hint="eastAsia"/>
          <w:b/>
        </w:rPr>
        <w:t xml:space="preserve"> </w:t>
      </w:r>
      <w:r>
        <w:rPr>
          <w:rFonts w:hint="eastAsia"/>
          <w:b/>
        </w:rPr>
        <w:t>地址</w:t>
      </w:r>
      <w:r>
        <w:rPr>
          <w:rFonts w:hint="eastAsia"/>
        </w:rPr>
        <w:t>：前三位（</w:t>
      </w:r>
      <w:r>
        <w:rPr>
          <w:rFonts w:hint="eastAsia"/>
        </w:rPr>
        <w:t>001</w:t>
      </w:r>
      <w:r>
        <w:rPr>
          <w:rFonts w:hint="eastAsia"/>
        </w:rPr>
        <w:t>）：机器号；中间三位（</w:t>
      </w:r>
      <w:r>
        <w:rPr>
          <w:rFonts w:hint="eastAsia"/>
        </w:rPr>
        <w:t>001</w:t>
      </w:r>
      <w:r>
        <w:rPr>
          <w:rFonts w:hint="eastAsia"/>
        </w:rPr>
        <w:t>）：回路号；后三位（</w:t>
      </w:r>
      <w:r>
        <w:rPr>
          <w:rFonts w:hint="eastAsia"/>
        </w:rPr>
        <w:t>004</w:t>
      </w:r>
      <w:r>
        <w:rPr>
          <w:rFonts w:hint="eastAsia"/>
        </w:rPr>
        <w:t>）：部件编号。</w:t>
      </w:r>
    </w:p>
    <w:p w:rsidR="00A56AD1" w:rsidRDefault="007D0E23">
      <w:pPr>
        <w:pStyle w:val="afa"/>
        <w:spacing w:line="360" w:lineRule="auto"/>
        <w:ind w:leftChars="100" w:left="340" w:firstLineChars="0" w:firstLine="0"/>
        <w:jc w:val="left"/>
      </w:pPr>
      <w:r>
        <w:rPr>
          <w:rFonts w:hint="eastAsia"/>
        </w:rPr>
        <w:t xml:space="preserve"> </w:t>
      </w:r>
      <w:r>
        <w:rPr>
          <w:rFonts w:hint="eastAsia"/>
          <w:b/>
        </w:rPr>
        <w:t>一楼电梯间：</w:t>
      </w:r>
      <w:r>
        <w:rPr>
          <w:rFonts w:hint="eastAsia"/>
        </w:rPr>
        <w:t>注释信息。</w:t>
      </w:r>
    </w:p>
    <w:p w:rsidR="00A56AD1" w:rsidRDefault="007D0E23">
      <w:pPr>
        <w:pStyle w:val="afa"/>
        <w:spacing w:line="360" w:lineRule="auto"/>
        <w:ind w:leftChars="100" w:left="340" w:firstLineChars="0" w:firstLine="0"/>
        <w:jc w:val="left"/>
      </w:pPr>
      <w:r>
        <w:rPr>
          <w:rFonts w:hint="eastAsia"/>
          <w:b/>
        </w:rPr>
        <w:t xml:space="preserve"> </w:t>
      </w:r>
      <w:r>
        <w:rPr>
          <w:rFonts w:hint="eastAsia"/>
          <w:b/>
        </w:rPr>
        <w:t>手报：</w:t>
      </w:r>
      <w:r>
        <w:rPr>
          <w:rFonts w:hint="eastAsia"/>
        </w:rPr>
        <w:t>报警部件类型。</w:t>
      </w:r>
    </w:p>
    <w:p w:rsidR="00A56AD1" w:rsidRDefault="007D0E23">
      <w:pPr>
        <w:pStyle w:val="afa"/>
        <w:spacing w:line="360" w:lineRule="auto"/>
        <w:ind w:leftChars="100" w:left="340" w:firstLineChars="0" w:firstLine="0"/>
        <w:jc w:val="left"/>
      </w:pPr>
      <w:r>
        <w:rPr>
          <w:rFonts w:asciiTheme="minorEastAsia" w:eastAsiaTheme="minorEastAsia" w:hAnsiTheme="minorEastAsia" w:hint="eastAsia"/>
          <w:b/>
        </w:rPr>
        <w:t xml:space="preserve"> 22-05-17 15:16:13</w:t>
      </w:r>
      <w:r>
        <w:rPr>
          <w:rFonts w:hint="eastAsia"/>
        </w:rPr>
        <w:t>是用户信息传输装置接收到配接的火灾报警控制器上报的时间。</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处理方法：</w:t>
      </w:r>
    </w:p>
    <w:p w:rsidR="00A56AD1" w:rsidRDefault="007D0E23">
      <w:pPr>
        <w:numPr>
          <w:ilvl w:val="0"/>
          <w:numId w:val="11"/>
        </w:numPr>
        <w:spacing w:line="360" w:lineRule="auto"/>
        <w:ind w:left="426" w:hanging="425"/>
        <w:rPr>
          <w:rFonts w:ascii="黑体" w:eastAsia="黑体" w:hAnsi="黑体" w:cs="Times New Roman"/>
          <w:sz w:val="21"/>
          <w:szCs w:val="21"/>
        </w:rPr>
      </w:pPr>
      <w:r>
        <w:rPr>
          <w:rFonts w:ascii="黑体" w:eastAsia="黑体" w:hAnsi="黑体" w:cs="Times New Roman" w:hint="eastAsia"/>
          <w:sz w:val="21"/>
          <w:szCs w:val="21"/>
        </w:rPr>
        <w:t>审查报警界面信息，找出屏蔽发生地点。</w:t>
      </w:r>
    </w:p>
    <w:p w:rsidR="00A56AD1" w:rsidRDefault="007D0E23">
      <w:pPr>
        <w:numPr>
          <w:ilvl w:val="0"/>
          <w:numId w:val="12"/>
        </w:numPr>
        <w:spacing w:line="360" w:lineRule="auto"/>
        <w:ind w:left="426" w:hanging="425"/>
        <w:rPr>
          <w:rFonts w:ascii="黑体" w:eastAsia="黑体" w:hAnsi="黑体" w:cs="Times New Roman"/>
          <w:sz w:val="21"/>
          <w:szCs w:val="21"/>
        </w:rPr>
      </w:pPr>
      <w:r>
        <w:rPr>
          <w:rFonts w:ascii="黑体" w:eastAsia="黑体" w:hAnsi="黑体" w:cs="Times New Roman" w:hint="eastAsia"/>
          <w:sz w:val="21"/>
          <w:szCs w:val="21"/>
        </w:rPr>
        <w:t>到现场处理屏蔽。</w:t>
      </w:r>
    </w:p>
    <w:p w:rsidR="00A56AD1" w:rsidRDefault="007D0E23">
      <w:pPr>
        <w:numPr>
          <w:ilvl w:val="0"/>
          <w:numId w:val="16"/>
        </w:numPr>
        <w:spacing w:line="360" w:lineRule="auto"/>
        <w:ind w:left="426" w:hanging="425"/>
        <w:rPr>
          <w:rFonts w:ascii="黑体" w:eastAsia="黑体" w:hAnsi="黑体" w:cs="Times New Roman"/>
          <w:sz w:val="21"/>
          <w:szCs w:val="21"/>
        </w:rPr>
      </w:pPr>
      <w:r>
        <w:rPr>
          <w:rFonts w:ascii="黑体" w:eastAsia="黑体" w:hAnsi="黑体" w:cs="Times New Roman" w:hint="eastAsia"/>
          <w:sz w:val="21"/>
          <w:szCs w:val="21"/>
        </w:rPr>
        <w:t>现场解决后，解除屏蔽，按“复位”键，屏蔽记录消失，屏蔽指示灯灭。</w: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20" w:name="_Toc4420"/>
      <w:r>
        <w:rPr>
          <w:rStyle w:val="2Char"/>
          <w:rFonts w:ascii="黑体" w:eastAsia="黑体" w:hAnsi="黑体" w:hint="eastAsia"/>
          <w:sz w:val="21"/>
          <w:szCs w:val="21"/>
        </w:rPr>
        <w:t>手动报警状态</w:t>
      </w:r>
    </w:p>
    <w:bookmarkEnd w:id="20"/>
    <w:p w:rsidR="00A56AD1" w:rsidRDefault="007D0E23">
      <w:pPr>
        <w:numPr>
          <w:ilvl w:val="2"/>
          <w:numId w:val="8"/>
        </w:numPr>
        <w:spacing w:line="360" w:lineRule="auto"/>
        <w:ind w:left="426" w:hanging="426"/>
        <w:rPr>
          <w:rFonts w:ascii="黑体" w:eastAsia="黑体" w:hAnsi="黑体" w:cs="Times New Roman"/>
          <w:sz w:val="21"/>
          <w:szCs w:val="21"/>
        </w:rPr>
      </w:pPr>
      <w:r>
        <w:rPr>
          <w:rFonts w:ascii="黑体" w:eastAsia="黑体" w:hAnsi="黑体" w:cs="Times New Roman" w:hint="eastAsia"/>
          <w:sz w:val="21"/>
          <w:szCs w:val="21"/>
        </w:rPr>
        <w:t>按下“报警”按键或按下外接输入“1”、“2”，输入二级密码，出现本机报警界面</w:t>
      </w:r>
    </w:p>
    <w:p w:rsidR="00A56AD1" w:rsidRDefault="007D0E23">
      <w:pPr>
        <w:numPr>
          <w:ilvl w:val="2"/>
          <w:numId w:val="8"/>
        </w:numPr>
        <w:spacing w:line="360" w:lineRule="auto"/>
        <w:ind w:left="426" w:hanging="426"/>
        <w:rPr>
          <w:rFonts w:ascii="黑体" w:eastAsia="黑体" w:hAnsi="黑体" w:cs="Times New Roman"/>
          <w:sz w:val="21"/>
          <w:szCs w:val="21"/>
        </w:rPr>
      </w:pPr>
      <w:r>
        <w:rPr>
          <w:rFonts w:ascii="黑体" w:eastAsia="黑体" w:hAnsi="黑体" w:cs="Times New Roman" w:hint="eastAsia"/>
          <w:sz w:val="21"/>
          <w:szCs w:val="21"/>
        </w:rPr>
        <w:t>手动报警指示灯闪亮（传输成功后常亮）</w:t>
      </w:r>
    </w:p>
    <w:p w:rsidR="00A56AD1" w:rsidRDefault="007D0E23">
      <w:pPr>
        <w:numPr>
          <w:ilvl w:val="0"/>
          <w:numId w:val="8"/>
        </w:numPr>
        <w:spacing w:line="360" w:lineRule="auto"/>
        <w:rPr>
          <w:rFonts w:ascii="黑体" w:eastAsia="黑体" w:hAnsi="黑体" w:cs="Times New Roman"/>
          <w:sz w:val="21"/>
          <w:szCs w:val="21"/>
        </w:rPr>
      </w:pPr>
      <w:r>
        <w:rPr>
          <w:rFonts w:ascii="黑体" w:eastAsia="黑体" w:hAnsi="黑体" w:cs="Times New Roman" w:hint="eastAsia"/>
          <w:sz w:val="21"/>
          <w:szCs w:val="21"/>
        </w:rPr>
        <w:t>液晶屏显示如图</w:t>
      </w:r>
      <w:r>
        <w:rPr>
          <w:rFonts w:ascii="黑体" w:eastAsia="黑体" w:hAnsi="黑体" w:cs="Times New Roman"/>
          <w:sz w:val="21"/>
          <w:szCs w:val="21"/>
        </w:rPr>
        <w:t>4-</w:t>
      </w:r>
      <w:r>
        <w:rPr>
          <w:rFonts w:ascii="黑体" w:eastAsia="黑体" w:hAnsi="黑体" w:cs="Times New Roman" w:hint="eastAsia"/>
          <w:sz w:val="21"/>
          <w:szCs w:val="21"/>
        </w:rPr>
        <w:t>6所示</w:t>
      </w:r>
    </w:p>
    <w:p w:rsidR="00A56AD1" w:rsidRDefault="007D0E23">
      <w:pPr>
        <w:numPr>
          <w:ilvl w:val="0"/>
          <w:numId w:val="8"/>
        </w:numPr>
        <w:spacing w:line="360" w:lineRule="auto"/>
        <w:rPr>
          <w:rFonts w:ascii="黑体" w:eastAsia="黑体" w:hAnsi="黑体" w:cs="Times New Roman"/>
          <w:sz w:val="21"/>
          <w:szCs w:val="21"/>
        </w:rPr>
      </w:pPr>
      <w:r>
        <w:rPr>
          <w:rFonts w:ascii="黑体" w:eastAsia="黑体" w:hAnsi="黑体" w:cs="Times New Roman" w:hint="eastAsia"/>
          <w:sz w:val="21"/>
          <w:szCs w:val="21"/>
        </w:rPr>
        <w:t>用户信息传输装置发出手动报警声</w:t>
      </w:r>
    </w:p>
    <w:p w:rsidR="00A56AD1" w:rsidRDefault="00E9010D">
      <w:pPr>
        <w:spacing w:line="360" w:lineRule="auto"/>
        <w:jc w:val="center"/>
        <w:rPr>
          <w:sz w:val="21"/>
          <w:szCs w:val="21"/>
        </w:rPr>
      </w:pPr>
      <w:r>
        <w:rPr>
          <w:sz w:val="21"/>
          <w:szCs w:val="21"/>
        </w:rPr>
      </w:r>
      <w:r>
        <w:rPr>
          <w:sz w:val="21"/>
          <w:szCs w:val="21"/>
        </w:rPr>
        <w:pict>
          <v:shape id="_x0000_s3287"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本机报警总数：2</w:t>
                  </w:r>
                </w:p>
                <w:p w:rsidR="00A56AD1" w:rsidRDefault="007D0E23">
                  <w:pPr>
                    <w:rPr>
                      <w:b/>
                      <w:sz w:val="21"/>
                      <w:szCs w:val="21"/>
                    </w:rPr>
                  </w:pPr>
                  <w:r>
                    <w:rPr>
                      <w:rFonts w:hint="eastAsia"/>
                      <w:b/>
                      <w:sz w:val="21"/>
                      <w:szCs w:val="21"/>
                    </w:rPr>
                    <w:t>手动报警                发送成功</w:t>
                  </w:r>
                </w:p>
                <w:p w:rsidR="00A56AD1" w:rsidRDefault="007D0E23">
                  <w:pPr>
                    <w:rPr>
                      <w:b/>
                      <w:sz w:val="21"/>
                      <w:szCs w:val="21"/>
                    </w:rPr>
                  </w:pPr>
                  <w:r>
                    <w:rPr>
                      <w:rFonts w:hint="eastAsia"/>
                      <w:sz w:val="21"/>
                      <w:szCs w:val="21"/>
                    </w:rPr>
                    <w:t>22-05-17 15:17:13</w:t>
                  </w:r>
                </w:p>
                <w:p w:rsidR="00A56AD1" w:rsidRDefault="007D0E23">
                  <w:pPr>
                    <w:rPr>
                      <w:b/>
                      <w:sz w:val="21"/>
                      <w:szCs w:val="21"/>
                    </w:rPr>
                  </w:pPr>
                  <w:r>
                    <w:rPr>
                      <w:rFonts w:hint="eastAsia"/>
                      <w:b/>
                      <w:sz w:val="21"/>
                      <w:szCs w:val="21"/>
                    </w:rPr>
                    <w:t xml:space="preserve"> </w:t>
                  </w:r>
                </w:p>
                <w:p w:rsidR="00A56AD1" w:rsidRDefault="00A56AD1">
                  <w:pPr>
                    <w:rPr>
                      <w:b/>
                    </w:rPr>
                  </w:pPr>
                </w:p>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86" type="#_x0000_t202" style="width:138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w:t>
                  </w:r>
                  <w:r>
                    <w:rPr>
                      <w:rFonts w:ascii="黑体" w:eastAsia="黑体" w:hAnsi="黑体"/>
                      <w:sz w:val="21"/>
                      <w:szCs w:val="21"/>
                    </w:rPr>
                    <w:t>4-</w:t>
                  </w:r>
                  <w:r>
                    <w:rPr>
                      <w:rFonts w:ascii="黑体" w:eastAsia="黑体" w:hAnsi="黑体" w:hint="eastAsia"/>
                      <w:sz w:val="21"/>
                      <w:szCs w:val="21"/>
                    </w:rPr>
                    <w:t>6 手动报警状态界面</w:t>
                  </w:r>
                </w:p>
              </w:txbxContent>
            </v:textbox>
            <w10:anchorlock/>
          </v:shape>
        </w:pict>
      </w:r>
    </w:p>
    <w:p w:rsidR="00A56AD1" w:rsidRDefault="007D0E23">
      <w:pPr>
        <w:pStyle w:val="afa"/>
        <w:spacing w:line="360" w:lineRule="auto"/>
        <w:ind w:firstLineChars="0" w:firstLine="0"/>
        <w:jc w:val="left"/>
      </w:pPr>
      <w:r>
        <w:rPr>
          <w:rFonts w:hint="eastAsia"/>
          <w:b/>
        </w:rPr>
        <w:t>界面说明</w:t>
      </w:r>
      <w:r>
        <w:rPr>
          <w:rFonts w:hint="eastAsia"/>
        </w:rPr>
        <w:t>：</w:t>
      </w:r>
    </w:p>
    <w:p w:rsidR="00A56AD1" w:rsidRDefault="007D0E23">
      <w:pPr>
        <w:spacing w:line="360" w:lineRule="auto"/>
        <w:rPr>
          <w:sz w:val="21"/>
          <w:szCs w:val="21"/>
        </w:rPr>
      </w:pPr>
      <w:r>
        <w:rPr>
          <w:rFonts w:hint="eastAsia"/>
          <w:sz w:val="21"/>
          <w:szCs w:val="21"/>
        </w:rPr>
        <w:t xml:space="preserve">     </w:t>
      </w:r>
      <w:r>
        <w:rPr>
          <w:rFonts w:hint="eastAsia"/>
          <w:b/>
          <w:sz w:val="21"/>
          <w:szCs w:val="21"/>
        </w:rPr>
        <w:t>发送成功</w:t>
      </w:r>
      <w:r>
        <w:rPr>
          <w:rFonts w:hint="eastAsia"/>
          <w:sz w:val="21"/>
          <w:szCs w:val="21"/>
        </w:rPr>
        <w:t>：表示发送状态，有三种状态：发送等待、发送失败、发送成功。</w:t>
      </w:r>
    </w:p>
    <w:p w:rsidR="00A56AD1" w:rsidRDefault="007D0E23">
      <w:pPr>
        <w:spacing w:line="360" w:lineRule="auto"/>
        <w:rPr>
          <w:sz w:val="21"/>
          <w:szCs w:val="21"/>
        </w:rPr>
      </w:pPr>
      <w:r>
        <w:rPr>
          <w:rFonts w:hint="eastAsia"/>
          <w:sz w:val="21"/>
          <w:szCs w:val="21"/>
        </w:rPr>
        <w:t xml:space="preserve">     </w:t>
      </w:r>
      <w:r>
        <w:rPr>
          <w:rFonts w:hint="eastAsia"/>
          <w:b/>
          <w:sz w:val="21"/>
          <w:szCs w:val="21"/>
        </w:rPr>
        <w:t xml:space="preserve">手动报警   发送成功   </w:t>
      </w:r>
      <w:r>
        <w:rPr>
          <w:rFonts w:hint="eastAsia"/>
          <w:sz w:val="21"/>
          <w:szCs w:val="21"/>
        </w:rPr>
        <w:t>22-05-17 15:17:13 是手动报警信息和时间。</w: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21" w:name="_Toc20205"/>
      <w:r>
        <w:rPr>
          <w:rStyle w:val="2Char"/>
          <w:rFonts w:ascii="黑体" w:eastAsia="黑体" w:hAnsi="黑体" w:hint="eastAsia"/>
          <w:sz w:val="21"/>
          <w:szCs w:val="21"/>
        </w:rPr>
        <w:t>本机故障状态</w:t>
      </w:r>
    </w:p>
    <w:bookmarkEnd w:id="21"/>
    <w:p w:rsidR="00A56AD1" w:rsidRDefault="007D0E23">
      <w:pPr>
        <w:numPr>
          <w:ilvl w:val="2"/>
          <w:numId w:val="8"/>
        </w:numPr>
        <w:spacing w:line="360" w:lineRule="auto"/>
        <w:ind w:left="426" w:hanging="426"/>
        <w:rPr>
          <w:rFonts w:ascii="黑体" w:eastAsia="黑体" w:hAnsi="黑体" w:cs="Times New Roman"/>
          <w:sz w:val="21"/>
          <w:szCs w:val="21"/>
        </w:rPr>
      </w:pPr>
      <w:r>
        <w:rPr>
          <w:rFonts w:ascii="黑体" w:eastAsia="黑体" w:hAnsi="黑体" w:cs="Times New Roman" w:hint="eastAsia"/>
          <w:sz w:val="21"/>
          <w:szCs w:val="21"/>
        </w:rPr>
        <w:t>本机故障指示灯亮</w:t>
      </w:r>
    </w:p>
    <w:p w:rsidR="00A56AD1" w:rsidRDefault="007D0E23">
      <w:pPr>
        <w:numPr>
          <w:ilvl w:val="0"/>
          <w:numId w:val="8"/>
        </w:numPr>
        <w:spacing w:line="360" w:lineRule="auto"/>
        <w:rPr>
          <w:rFonts w:ascii="黑体" w:eastAsia="黑体" w:hAnsi="黑体" w:cs="Times New Roman"/>
          <w:sz w:val="21"/>
          <w:szCs w:val="21"/>
        </w:rPr>
      </w:pPr>
      <w:r>
        <w:rPr>
          <w:rFonts w:ascii="黑体" w:eastAsia="黑体" w:hAnsi="黑体" w:cs="Times New Roman" w:hint="eastAsia"/>
          <w:sz w:val="21"/>
          <w:szCs w:val="21"/>
        </w:rPr>
        <w:t>液晶屏显示如图</w:t>
      </w:r>
      <w:r>
        <w:rPr>
          <w:rFonts w:ascii="黑体" w:eastAsia="黑体" w:hAnsi="黑体" w:cs="Times New Roman"/>
          <w:sz w:val="21"/>
          <w:szCs w:val="21"/>
        </w:rPr>
        <w:t>4-</w:t>
      </w:r>
      <w:r>
        <w:rPr>
          <w:rFonts w:ascii="黑体" w:eastAsia="黑体" w:hAnsi="黑体" w:cs="Times New Roman" w:hint="eastAsia"/>
          <w:sz w:val="21"/>
          <w:szCs w:val="21"/>
        </w:rPr>
        <w:t>7所示</w:t>
      </w:r>
    </w:p>
    <w:p w:rsidR="00A56AD1" w:rsidRDefault="007D0E23">
      <w:pPr>
        <w:numPr>
          <w:ilvl w:val="0"/>
          <w:numId w:val="8"/>
        </w:numPr>
        <w:spacing w:line="360" w:lineRule="auto"/>
        <w:rPr>
          <w:rFonts w:ascii="黑体" w:eastAsia="黑体" w:hAnsi="黑体" w:cs="Times New Roman"/>
          <w:sz w:val="21"/>
          <w:szCs w:val="21"/>
        </w:rPr>
      </w:pPr>
      <w:r>
        <w:rPr>
          <w:rFonts w:ascii="黑体" w:eastAsia="黑体" w:hAnsi="黑体" w:cs="Times New Roman" w:hint="eastAsia"/>
          <w:sz w:val="21"/>
          <w:szCs w:val="21"/>
        </w:rPr>
        <w:t>蜂鸣器发出本机故障声</w:t>
      </w:r>
    </w:p>
    <w:p w:rsidR="00A56AD1" w:rsidRDefault="00E9010D">
      <w:pPr>
        <w:spacing w:line="360" w:lineRule="auto"/>
        <w:jc w:val="center"/>
      </w:pPr>
      <w:r>
        <w:pict>
          <v:shape id="_x0000_s3285"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本机故障总数：01</w:t>
                  </w:r>
                </w:p>
                <w:p w:rsidR="00A56AD1" w:rsidRDefault="007D0E23">
                  <w:pPr>
                    <w:rPr>
                      <w:sz w:val="21"/>
                      <w:szCs w:val="21"/>
                    </w:rPr>
                  </w:pPr>
                  <w:r>
                    <w:rPr>
                      <w:rFonts w:hint="eastAsia"/>
                      <w:sz w:val="21"/>
                      <w:szCs w:val="21"/>
                    </w:rPr>
                    <w:t>1.</w:t>
                  </w:r>
                  <w:proofErr w:type="gramStart"/>
                  <w:r>
                    <w:rPr>
                      <w:rFonts w:hint="eastAsia"/>
                      <w:sz w:val="21"/>
                      <w:szCs w:val="21"/>
                    </w:rPr>
                    <w:t>备电故障</w:t>
                  </w:r>
                  <w:proofErr w:type="gramEnd"/>
                  <w:r>
                    <w:rPr>
                      <w:rFonts w:hint="eastAsia"/>
                      <w:sz w:val="21"/>
                      <w:szCs w:val="21"/>
                    </w:rPr>
                    <w:t xml:space="preserve"> 22-05-17 15:18:13</w:t>
                  </w:r>
                </w:p>
                <w:p w:rsidR="00A56AD1" w:rsidRDefault="007D0E23">
                  <w:pPr>
                    <w:rPr>
                      <w:b/>
                    </w:rPr>
                  </w:pPr>
                  <w:r>
                    <w:rPr>
                      <w:rFonts w:hint="eastAsia"/>
                      <w:sz w:val="21"/>
                      <w:szCs w:val="21"/>
                    </w:rPr>
                    <w:t xml:space="preserve"> </w:t>
                  </w:r>
                </w:p>
                <w:p w:rsidR="00A56AD1" w:rsidRDefault="00A56AD1"/>
              </w:txbxContent>
            </v:textbox>
            <w10:anchorlock/>
          </v:shape>
        </w:pict>
      </w:r>
    </w:p>
    <w:p w:rsidR="00A56AD1" w:rsidRDefault="00E9010D">
      <w:pPr>
        <w:spacing w:line="360" w:lineRule="auto"/>
        <w:jc w:val="center"/>
        <w:rPr>
          <w:sz w:val="21"/>
          <w:szCs w:val="21"/>
        </w:rPr>
      </w:pPr>
      <w:r>
        <w:pict>
          <v:shape id="_x0000_s3284" type="#_x0000_t202" style="width:138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w:t>
                  </w:r>
                  <w:r>
                    <w:rPr>
                      <w:rFonts w:ascii="黑体" w:eastAsia="黑体" w:hAnsi="黑体"/>
                      <w:sz w:val="21"/>
                      <w:szCs w:val="21"/>
                    </w:rPr>
                    <w:t>4-</w:t>
                  </w:r>
                  <w:r>
                    <w:rPr>
                      <w:rFonts w:ascii="黑体" w:eastAsia="黑体" w:hAnsi="黑体" w:hint="eastAsia"/>
                      <w:sz w:val="21"/>
                      <w:szCs w:val="21"/>
                    </w:rPr>
                    <w:t>7 本机故障状态界面</w:t>
                  </w:r>
                </w:p>
              </w:txbxContent>
            </v:textbox>
            <w10:anchorlock/>
          </v:shape>
        </w:pict>
      </w:r>
    </w:p>
    <w:p w:rsidR="00A56AD1" w:rsidRDefault="00A56AD1">
      <w:pPr>
        <w:spacing w:line="360" w:lineRule="auto"/>
        <w:rPr>
          <w:sz w:val="21"/>
          <w:szCs w:val="21"/>
        </w:rPr>
      </w:pP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处理方法：</w:t>
      </w:r>
    </w:p>
    <w:p w:rsidR="00A56AD1" w:rsidRDefault="007D0E23">
      <w:pPr>
        <w:numPr>
          <w:ilvl w:val="0"/>
          <w:numId w:val="11"/>
        </w:numPr>
        <w:spacing w:line="360" w:lineRule="auto"/>
        <w:ind w:left="426" w:hanging="425"/>
        <w:rPr>
          <w:rFonts w:ascii="黑体" w:eastAsia="黑体" w:hAnsi="黑体" w:cs="Times New Roman"/>
          <w:sz w:val="21"/>
          <w:szCs w:val="21"/>
        </w:rPr>
      </w:pPr>
      <w:r>
        <w:rPr>
          <w:rFonts w:ascii="黑体" w:eastAsia="黑体" w:hAnsi="黑体" w:cs="Times New Roman" w:hint="eastAsia"/>
          <w:sz w:val="21"/>
          <w:szCs w:val="21"/>
        </w:rPr>
        <w:t>按“消音”键将蜂鸣器消音。</w:t>
      </w:r>
    </w:p>
    <w:p w:rsidR="00A56AD1" w:rsidRDefault="007D0E23">
      <w:pPr>
        <w:numPr>
          <w:ilvl w:val="0"/>
          <w:numId w:val="12"/>
        </w:numPr>
        <w:spacing w:line="360" w:lineRule="auto"/>
        <w:ind w:left="426" w:hanging="425"/>
        <w:rPr>
          <w:rFonts w:ascii="黑体" w:eastAsia="黑体" w:hAnsi="黑体" w:cs="Times New Roman"/>
          <w:sz w:val="21"/>
          <w:szCs w:val="21"/>
        </w:rPr>
      </w:pPr>
      <w:r>
        <w:rPr>
          <w:rFonts w:ascii="黑体" w:eastAsia="黑体" w:hAnsi="黑体" w:cs="Times New Roman" w:hint="eastAsia"/>
          <w:sz w:val="21"/>
          <w:szCs w:val="21"/>
        </w:rPr>
        <w:t>审查故障界面信息，找出故障发生原因。</w:t>
      </w:r>
    </w:p>
    <w:p w:rsidR="00A56AD1" w:rsidRDefault="007D0E23">
      <w:pPr>
        <w:numPr>
          <w:ilvl w:val="0"/>
          <w:numId w:val="13"/>
        </w:numPr>
        <w:spacing w:line="360" w:lineRule="auto"/>
        <w:ind w:left="426" w:hanging="425"/>
        <w:rPr>
          <w:rFonts w:ascii="黑体" w:eastAsia="黑体" w:hAnsi="黑体" w:cs="Times New Roman"/>
          <w:sz w:val="21"/>
          <w:szCs w:val="21"/>
        </w:rPr>
      </w:pPr>
      <w:r>
        <w:rPr>
          <w:rFonts w:ascii="黑体" w:eastAsia="黑体" w:hAnsi="黑体" w:cs="Times New Roman" w:hint="eastAsia"/>
          <w:sz w:val="21"/>
          <w:szCs w:val="21"/>
        </w:rPr>
        <w:t>如果是网络通信问题，通信故障指示灯会常亮。</w:t>
      </w:r>
    </w:p>
    <w:p w:rsidR="00A56AD1" w:rsidRDefault="007D0E23">
      <w:pPr>
        <w:numPr>
          <w:ilvl w:val="0"/>
          <w:numId w:val="14"/>
        </w:numPr>
        <w:spacing w:line="360" w:lineRule="auto"/>
        <w:ind w:left="426" w:hanging="425"/>
        <w:rPr>
          <w:sz w:val="21"/>
          <w:szCs w:val="21"/>
        </w:rPr>
      </w:pPr>
      <w:r>
        <w:rPr>
          <w:rFonts w:ascii="黑体" w:eastAsia="黑体" w:hAnsi="黑体" w:cs="Times New Roman" w:hint="eastAsia"/>
          <w:sz w:val="21"/>
          <w:szCs w:val="21"/>
        </w:rPr>
        <w:t>解决故障后，故障记录消失，故障指示灯灭。</w:t>
      </w:r>
    </w:p>
    <w:p w:rsidR="00A56AD1" w:rsidRDefault="007D0E23">
      <w:pPr>
        <w:spacing w:line="360" w:lineRule="auto"/>
        <w:rPr>
          <w:rFonts w:ascii="黑体" w:eastAsia="黑体" w:hAnsi="黑体" w:cs="Times New Roman"/>
          <w:sz w:val="21"/>
          <w:szCs w:val="21"/>
        </w:rPr>
      </w:pPr>
      <w:r>
        <w:rPr>
          <w:rFonts w:ascii="黑体" w:eastAsia="黑体" w:hAnsi="黑体" w:cs="Times New Roman" w:hint="eastAsia"/>
          <w:sz w:val="21"/>
          <w:szCs w:val="21"/>
        </w:rPr>
        <w:t xml:space="preserve"> </w:t>
      </w:r>
    </w:p>
    <w:p w:rsidR="00A56AD1" w:rsidRDefault="00A56AD1">
      <w:pPr>
        <w:spacing w:line="360" w:lineRule="auto"/>
        <w:rPr>
          <w:rFonts w:ascii="黑体" w:eastAsia="黑体" w:hAnsi="黑体" w:cs="Times New Roman"/>
          <w:sz w:val="21"/>
          <w:szCs w:val="21"/>
        </w:rPr>
      </w:pPr>
    </w:p>
    <w:p w:rsidR="00A56AD1" w:rsidRDefault="007D0E23">
      <w:pPr>
        <w:pStyle w:val="1"/>
        <w:keepLines w:val="0"/>
        <w:pageBreakBefore/>
        <w:ind w:left="1077" w:hanging="1077"/>
      </w:pPr>
      <w:bookmarkStart w:id="22" w:name="_Toc5859"/>
      <w:r>
        <w:rPr>
          <w:rFonts w:hint="eastAsia"/>
          <w:sz w:val="30"/>
          <w:szCs w:val="30"/>
        </w:rPr>
        <w:lastRenderedPageBreak/>
        <w:t>操作</w:t>
      </w:r>
      <w:bookmarkEnd w:id="22"/>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23" w:name="_Toc13087"/>
      <w:r>
        <w:rPr>
          <w:rStyle w:val="2Char"/>
          <w:rFonts w:ascii="黑体" w:eastAsia="黑体" w:hAnsi="黑体" w:hint="eastAsia"/>
          <w:sz w:val="21"/>
          <w:szCs w:val="21"/>
        </w:rPr>
        <w:t>当前协议</w:t>
      </w:r>
      <w:r>
        <w:rPr>
          <w:rStyle w:val="2Char"/>
          <w:rFonts w:ascii="黑体" w:eastAsia="黑体" w:hAnsi="黑体" w:hint="eastAsia"/>
          <w:bCs w:val="0"/>
          <w:sz w:val="21"/>
          <w:szCs w:val="21"/>
        </w:rPr>
        <w:t>设置</w:t>
      </w:r>
      <w:r>
        <w:rPr>
          <w:rStyle w:val="2Char"/>
          <w:rFonts w:ascii="黑体" w:eastAsia="黑体" w:hAnsi="黑体"/>
          <w:bCs w:val="0"/>
          <w:sz w:val="21"/>
          <w:szCs w:val="21"/>
        </w:rPr>
        <w:t>/</w:t>
      </w:r>
      <w:r>
        <w:rPr>
          <w:rStyle w:val="2Char"/>
          <w:rFonts w:ascii="黑体" w:eastAsia="黑体" w:hAnsi="黑体" w:hint="eastAsia"/>
          <w:sz w:val="21"/>
          <w:szCs w:val="21"/>
        </w:rPr>
        <w:t>查询</w:t>
      </w:r>
    </w:p>
    <w:bookmarkEnd w:id="23"/>
    <w:p w:rsidR="00A56AD1" w:rsidRDefault="007D0E23">
      <w:pPr>
        <w:spacing w:line="360" w:lineRule="auto"/>
        <w:rPr>
          <w:rFonts w:ascii="黑体" w:eastAsia="黑体" w:hAnsi="黑体" w:cs="Times New Roman"/>
          <w:b/>
          <w:bCs/>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选择串口通信的协议类型。</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设置操作：</w:t>
      </w:r>
    </w:p>
    <w:p w:rsidR="00A56AD1" w:rsidRDefault="007D0E23">
      <w:pPr>
        <w:numPr>
          <w:ilvl w:val="0"/>
          <w:numId w:val="17"/>
        </w:numPr>
        <w:spacing w:line="360" w:lineRule="auto"/>
        <w:rPr>
          <w:rFonts w:ascii="黑体" w:eastAsia="黑体" w:hAnsi="黑体" w:cs="Times New Roman"/>
          <w:sz w:val="21"/>
          <w:szCs w:val="21"/>
        </w:rPr>
      </w:pPr>
      <w:r>
        <w:rPr>
          <w:rFonts w:ascii="黑体" w:eastAsia="黑体" w:hAnsi="黑体" w:cs="Times New Roman" w:hint="eastAsia"/>
          <w:sz w:val="21"/>
          <w:szCs w:val="21"/>
        </w:rPr>
        <w:t>按“功能”键进入选项菜单（图</w:t>
      </w:r>
      <w:r>
        <w:rPr>
          <w:rFonts w:ascii="黑体" w:eastAsia="黑体" w:hAnsi="黑体" w:cs="Times New Roman"/>
          <w:sz w:val="21"/>
          <w:szCs w:val="21"/>
        </w:rPr>
        <w:t>5-1</w:t>
      </w:r>
      <w:r>
        <w:rPr>
          <w:rFonts w:ascii="黑体" w:eastAsia="黑体" w:hAnsi="黑体" w:cs="Times New Roman" w:hint="eastAsia"/>
          <w:sz w:val="21"/>
          <w:szCs w:val="21"/>
        </w:rPr>
        <w:t>）。</w:t>
      </w:r>
    </w:p>
    <w:p w:rsidR="00A56AD1" w:rsidRDefault="00E9010D">
      <w:pPr>
        <w:spacing w:line="360" w:lineRule="auto"/>
        <w:jc w:val="center"/>
        <w:rPr>
          <w:rFonts w:ascii="黑体" w:eastAsia="黑体" w:hAnsi="黑体"/>
          <w:b/>
          <w:sz w:val="21"/>
          <w:szCs w:val="21"/>
        </w:rPr>
      </w:pPr>
      <w:r>
        <w:rPr>
          <w:sz w:val="21"/>
          <w:szCs w:val="21"/>
        </w:rPr>
      </w:r>
      <w:r>
        <w:rPr>
          <w:sz w:val="21"/>
          <w:szCs w:val="21"/>
        </w:rPr>
        <w:pict>
          <v:shape id="_x0000_s3283"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 xml:space="preserve">查询 &lt;     1. </w:t>
                  </w:r>
                  <w:r>
                    <w:rPr>
                      <w:rFonts w:hint="eastAsia"/>
                      <w:sz w:val="21"/>
                      <w:szCs w:val="21"/>
                    </w:rPr>
                    <w:t>查询当前协议</w:t>
                  </w:r>
                </w:p>
                <w:p w:rsidR="00A56AD1" w:rsidRDefault="007D0E23">
                  <w:pPr>
                    <w:rPr>
                      <w:sz w:val="21"/>
                      <w:szCs w:val="21"/>
                    </w:rPr>
                  </w:pPr>
                  <w:r>
                    <w:rPr>
                      <w:rFonts w:hint="eastAsia"/>
                      <w:sz w:val="21"/>
                      <w:szCs w:val="21"/>
                    </w:rPr>
                    <w:t>设置       2. 查询本机网络</w:t>
                  </w:r>
                </w:p>
                <w:p w:rsidR="00A56AD1" w:rsidRDefault="007D0E23">
                  <w:pPr>
                    <w:rPr>
                      <w:sz w:val="21"/>
                      <w:szCs w:val="21"/>
                    </w:rPr>
                  </w:pPr>
                  <w:r>
                    <w:rPr>
                      <w:rFonts w:hint="eastAsia"/>
                      <w:sz w:val="21"/>
                      <w:szCs w:val="21"/>
                    </w:rPr>
                    <w:t>系统       3. 查询中心网络</w:t>
                  </w:r>
                </w:p>
                <w:p w:rsidR="00A56AD1" w:rsidRDefault="007D0E23">
                  <w:pPr>
                    <w:ind w:leftChars="216" w:left="734" w:firstLineChars="200" w:firstLine="420"/>
                    <w:rPr>
                      <w:sz w:val="21"/>
                      <w:szCs w:val="21"/>
                    </w:rPr>
                  </w:pPr>
                  <w:r>
                    <w:rPr>
                      <w:rFonts w:hint="eastAsia"/>
                      <w:sz w:val="21"/>
                      <w:szCs w:val="21"/>
                    </w:rPr>
                    <w:t>4. 查询火警信息</w:t>
                  </w:r>
                </w:p>
                <w:p w:rsidR="00A56AD1" w:rsidRDefault="007D0E23">
                  <w:pPr>
                    <w:ind w:leftChars="216" w:left="734" w:firstLineChars="200" w:firstLine="420"/>
                    <w:rPr>
                      <w:sz w:val="21"/>
                      <w:szCs w:val="21"/>
                    </w:rPr>
                  </w:pPr>
                  <w:r>
                    <w:rPr>
                      <w:rFonts w:hint="eastAsia"/>
                      <w:sz w:val="21"/>
                      <w:szCs w:val="21"/>
                    </w:rPr>
                    <w:t>5. 查询监管信息</w:t>
                  </w:r>
                </w:p>
                <w:p w:rsidR="00A56AD1" w:rsidRDefault="00A56AD1"/>
              </w:txbxContent>
            </v:textbox>
            <w10:anchorlock/>
          </v:shape>
        </w:pict>
      </w:r>
    </w:p>
    <w:p w:rsidR="00A56AD1" w:rsidRDefault="00E9010D">
      <w:pPr>
        <w:spacing w:line="360" w:lineRule="auto"/>
        <w:jc w:val="center"/>
        <w:rPr>
          <w:rFonts w:ascii="黑体" w:eastAsia="黑体" w:hAnsi="黑体"/>
          <w:b/>
          <w:sz w:val="21"/>
          <w:szCs w:val="21"/>
        </w:rPr>
      </w:pPr>
      <w:r>
        <w:rPr>
          <w:sz w:val="21"/>
          <w:szCs w:val="21"/>
        </w:rPr>
      </w:r>
      <w:r>
        <w:rPr>
          <w:sz w:val="21"/>
          <w:szCs w:val="21"/>
        </w:rPr>
        <w:pict>
          <v:shape id="_x0000_s3282"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1</w:t>
                  </w:r>
                </w:p>
              </w:txbxContent>
            </v:textbox>
            <w10:anchorlock/>
          </v:shape>
        </w:pict>
      </w:r>
    </w:p>
    <w:p w:rsidR="00A56AD1" w:rsidRDefault="007D0E23">
      <w:pPr>
        <w:numPr>
          <w:ilvl w:val="0"/>
          <w:numId w:val="17"/>
        </w:numPr>
        <w:spacing w:line="360" w:lineRule="auto"/>
        <w:rPr>
          <w:rFonts w:ascii="黑体" w:eastAsia="黑体" w:hAnsi="黑体"/>
          <w:sz w:val="21"/>
          <w:szCs w:val="21"/>
        </w:rPr>
      </w:pPr>
      <w:r>
        <w:rPr>
          <w:rFonts w:ascii="黑体" w:eastAsia="黑体" w:hAnsi="黑体" w:hint="eastAsia"/>
          <w:sz w:val="21"/>
          <w:szCs w:val="21"/>
        </w:rPr>
        <w:t>按</w:t>
      </w:r>
      <w:r>
        <w:rPr>
          <w:rFonts w:hint="eastAsia"/>
          <w:sz w:val="21"/>
          <w:szCs w:val="21"/>
        </w:rPr>
        <w:t>【↑】【↓】</w:t>
      </w:r>
      <w:r>
        <w:rPr>
          <w:rFonts w:ascii="黑体" w:eastAsia="黑体" w:hAnsi="黑体" w:hint="eastAsia"/>
          <w:sz w:val="21"/>
          <w:szCs w:val="21"/>
        </w:rPr>
        <w:t>键，切换</w:t>
      </w:r>
      <w:proofErr w:type="gramStart"/>
      <w:r>
        <w:rPr>
          <w:rFonts w:ascii="黑体" w:eastAsia="黑体" w:hAnsi="黑体" w:hint="eastAsia"/>
          <w:sz w:val="21"/>
          <w:szCs w:val="21"/>
        </w:rPr>
        <w:t>至设置</w:t>
      </w:r>
      <w:proofErr w:type="gramEnd"/>
      <w:r>
        <w:rPr>
          <w:rFonts w:ascii="黑体" w:eastAsia="黑体" w:hAnsi="黑体" w:hint="eastAsia"/>
          <w:sz w:val="21"/>
          <w:szCs w:val="21"/>
        </w:rPr>
        <w:t>菜单（图</w:t>
      </w:r>
      <w:r>
        <w:rPr>
          <w:rFonts w:ascii="黑体" w:eastAsia="黑体" w:hAnsi="黑体"/>
          <w:sz w:val="21"/>
          <w:szCs w:val="21"/>
        </w:rPr>
        <w:t>5-2</w:t>
      </w:r>
      <w:r>
        <w:rPr>
          <w:rFonts w:ascii="黑体" w:eastAsia="黑体" w:hAnsi="黑体" w:hint="eastAsia"/>
          <w:sz w:val="21"/>
          <w:szCs w:val="21"/>
        </w:rPr>
        <w:t>）。</w:t>
      </w:r>
    </w:p>
    <w:p w:rsidR="00A56AD1" w:rsidRDefault="00E9010D">
      <w:pPr>
        <w:spacing w:line="360" w:lineRule="auto"/>
        <w:jc w:val="center"/>
        <w:rPr>
          <w:rFonts w:ascii="黑体" w:eastAsia="黑体" w:hAnsi="黑体"/>
          <w:b/>
          <w:sz w:val="21"/>
          <w:szCs w:val="21"/>
        </w:rPr>
      </w:pPr>
      <w:r>
        <w:rPr>
          <w:sz w:val="21"/>
          <w:szCs w:val="21"/>
        </w:rPr>
      </w:r>
      <w:r>
        <w:rPr>
          <w:sz w:val="21"/>
          <w:szCs w:val="21"/>
        </w:rPr>
        <w:pict>
          <v:shape id="_x0000_s3281"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查询       1. 设置当前协议</w:t>
                  </w:r>
                </w:p>
                <w:p w:rsidR="00A56AD1" w:rsidRDefault="007D0E23">
                  <w:pPr>
                    <w:rPr>
                      <w:sz w:val="21"/>
                      <w:szCs w:val="21"/>
                    </w:rPr>
                  </w:pPr>
                  <w:r>
                    <w:rPr>
                      <w:rFonts w:hint="eastAsia"/>
                      <w:sz w:val="21"/>
                      <w:szCs w:val="21"/>
                    </w:rPr>
                    <w:t>设置  &lt;    2. 设置本机网络</w:t>
                  </w:r>
                </w:p>
                <w:p w:rsidR="00A56AD1" w:rsidRDefault="007D0E23">
                  <w:pPr>
                    <w:rPr>
                      <w:sz w:val="21"/>
                      <w:szCs w:val="21"/>
                    </w:rPr>
                  </w:pPr>
                  <w:r>
                    <w:rPr>
                      <w:rFonts w:hint="eastAsia"/>
                      <w:sz w:val="21"/>
                      <w:szCs w:val="21"/>
                    </w:rPr>
                    <w:t>系统       3. 设置中心网络</w:t>
                  </w:r>
                </w:p>
                <w:p w:rsidR="00A56AD1" w:rsidRDefault="007D0E23">
                  <w:pPr>
                    <w:ind w:leftChars="216" w:left="734" w:firstLineChars="200" w:firstLine="420"/>
                    <w:rPr>
                      <w:sz w:val="21"/>
                      <w:szCs w:val="21"/>
                    </w:rPr>
                  </w:pPr>
                  <w:r>
                    <w:rPr>
                      <w:rFonts w:hint="eastAsia"/>
                      <w:sz w:val="21"/>
                      <w:szCs w:val="21"/>
                    </w:rPr>
                    <w:t>4. 设置自动获取</w:t>
                  </w:r>
                </w:p>
                <w:p w:rsidR="00A56AD1" w:rsidRDefault="007D0E23">
                  <w:pPr>
                    <w:ind w:leftChars="216" w:left="734" w:firstLineChars="200" w:firstLine="420"/>
                    <w:rPr>
                      <w:sz w:val="21"/>
                      <w:szCs w:val="21"/>
                    </w:rPr>
                  </w:pPr>
                  <w:r>
                    <w:rPr>
                      <w:rFonts w:hint="eastAsia"/>
                      <w:sz w:val="21"/>
                      <w:szCs w:val="21"/>
                    </w:rPr>
                    <w:t>5. 设置系统语言</w:t>
                  </w:r>
                </w:p>
                <w:p w:rsidR="00A56AD1" w:rsidRDefault="00A56AD1"/>
              </w:txbxContent>
            </v:textbox>
            <w10:anchorlock/>
          </v:shape>
        </w:pict>
      </w:r>
    </w:p>
    <w:p w:rsidR="00A56AD1" w:rsidRDefault="00E9010D">
      <w:pPr>
        <w:spacing w:line="360" w:lineRule="auto"/>
        <w:jc w:val="center"/>
        <w:rPr>
          <w:rFonts w:ascii="黑体" w:eastAsia="黑体" w:hAnsi="黑体"/>
          <w:b/>
          <w:sz w:val="21"/>
          <w:szCs w:val="21"/>
        </w:rPr>
      </w:pPr>
      <w:r>
        <w:rPr>
          <w:sz w:val="21"/>
          <w:szCs w:val="21"/>
        </w:rPr>
      </w:r>
      <w:r>
        <w:rPr>
          <w:sz w:val="21"/>
          <w:szCs w:val="21"/>
        </w:rPr>
        <w:pict>
          <v:shape id="_x0000_s3280"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2</w:t>
                  </w:r>
                </w:p>
              </w:txbxContent>
            </v:textbox>
            <w10:anchorlock/>
          </v:shape>
        </w:pict>
      </w:r>
    </w:p>
    <w:p w:rsidR="00A56AD1" w:rsidRDefault="007D0E23">
      <w:pPr>
        <w:numPr>
          <w:ilvl w:val="0"/>
          <w:numId w:val="18"/>
        </w:numPr>
        <w:spacing w:line="360" w:lineRule="auto"/>
        <w:ind w:left="426"/>
        <w:rPr>
          <w:rFonts w:ascii="黑体" w:eastAsia="黑体" w:hAnsi="黑体"/>
          <w:sz w:val="21"/>
          <w:szCs w:val="21"/>
        </w:rPr>
      </w:pPr>
      <w:r>
        <w:rPr>
          <w:rFonts w:ascii="黑体" w:eastAsia="黑体" w:hAnsi="黑体" w:hint="eastAsia"/>
          <w:sz w:val="21"/>
          <w:szCs w:val="21"/>
        </w:rPr>
        <w:t>在“设置”菜单；按“1”键进入用户登录界面（图</w:t>
      </w:r>
      <w:r>
        <w:rPr>
          <w:rFonts w:ascii="黑体" w:eastAsia="黑体" w:hAnsi="黑体"/>
          <w:sz w:val="21"/>
          <w:szCs w:val="21"/>
        </w:rPr>
        <w:t>5-3</w:t>
      </w:r>
      <w:r>
        <w:rPr>
          <w:rFonts w:ascii="黑体" w:eastAsia="黑体" w:hAnsi="黑体" w:hint="eastAsia"/>
          <w:sz w:val="21"/>
          <w:szCs w:val="21"/>
        </w:rPr>
        <w:t>）。</w:t>
      </w:r>
    </w:p>
    <w:p w:rsidR="00A56AD1" w:rsidRDefault="00E9010D">
      <w:pPr>
        <w:spacing w:line="360" w:lineRule="auto"/>
        <w:ind w:left="6"/>
        <w:jc w:val="center"/>
        <w:rPr>
          <w:sz w:val="21"/>
          <w:szCs w:val="21"/>
        </w:rPr>
      </w:pPr>
      <w:r>
        <w:rPr>
          <w:sz w:val="21"/>
          <w:szCs w:val="21"/>
        </w:rPr>
      </w:r>
      <w:r>
        <w:rPr>
          <w:sz w:val="21"/>
          <w:szCs w:val="21"/>
        </w:rPr>
        <w:pict>
          <v:shape id="_x0000_s3279"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请输入密码（3或6个密码数字）：</w:t>
                  </w:r>
                </w:p>
                <w:p w:rsidR="00A56AD1" w:rsidRDefault="007D0E23">
                  <w:pPr>
                    <w:rPr>
                      <w:sz w:val="21"/>
                      <w:szCs w:val="21"/>
                    </w:rPr>
                  </w:pPr>
                  <w:r>
                    <w:rPr>
                      <w:rFonts w:hint="eastAsia"/>
                      <w:sz w:val="21"/>
                      <w:szCs w:val="21"/>
                    </w:rPr>
                    <w:t xml:space="preserve"> </w:t>
                  </w:r>
                </w:p>
                <w:p w:rsidR="00A56AD1" w:rsidRDefault="007D0E23">
                  <w:pPr>
                    <w:ind w:firstLineChars="400" w:firstLine="840"/>
                    <w:rPr>
                      <w:b/>
                    </w:rPr>
                  </w:pPr>
                  <w:r>
                    <w:rPr>
                      <w:rFonts w:hint="eastAsia"/>
                      <w:sz w:val="21"/>
                      <w:szCs w:val="21"/>
                    </w:rPr>
                    <w:t xml:space="preserve"> ******</w:t>
                  </w:r>
                </w:p>
              </w:txbxContent>
            </v:textbox>
            <w10:anchorlock/>
          </v:shape>
        </w:pict>
      </w:r>
    </w:p>
    <w:p w:rsidR="00A56AD1" w:rsidRDefault="00E9010D">
      <w:pPr>
        <w:spacing w:line="360" w:lineRule="auto"/>
        <w:ind w:left="6"/>
        <w:jc w:val="center"/>
        <w:rPr>
          <w:rFonts w:ascii="黑体" w:eastAsia="黑体" w:hAnsi="黑体"/>
          <w:sz w:val="21"/>
          <w:szCs w:val="21"/>
        </w:rPr>
      </w:pPr>
      <w:r>
        <w:rPr>
          <w:sz w:val="21"/>
          <w:szCs w:val="21"/>
        </w:rPr>
      </w:r>
      <w:r>
        <w:rPr>
          <w:sz w:val="21"/>
          <w:szCs w:val="21"/>
        </w:rPr>
        <w:pict>
          <v:shape id="_x0000_s3278"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3</w:t>
                  </w:r>
                </w:p>
              </w:txbxContent>
            </v:textbox>
            <w10:anchorlock/>
          </v:shape>
        </w:pict>
      </w:r>
    </w:p>
    <w:p w:rsidR="00A56AD1" w:rsidRDefault="007D0E23" w:rsidP="003D74A5">
      <w:pPr>
        <w:numPr>
          <w:ilvl w:val="0"/>
          <w:numId w:val="19"/>
        </w:numPr>
        <w:spacing w:line="360" w:lineRule="auto"/>
        <w:rPr>
          <w:rFonts w:ascii="黑体" w:eastAsia="黑体" w:hAnsi="黑体"/>
          <w:sz w:val="21"/>
          <w:szCs w:val="21"/>
        </w:rPr>
      </w:pPr>
      <w:r>
        <w:rPr>
          <w:rFonts w:ascii="黑体" w:eastAsia="黑体" w:hAnsi="黑体" w:hint="eastAsia"/>
          <w:sz w:val="21"/>
          <w:szCs w:val="21"/>
        </w:rPr>
        <w:t>输入二级密码后，按“确认”键进入设置当前协议设置界面（图</w:t>
      </w:r>
      <w:r>
        <w:rPr>
          <w:rFonts w:ascii="黑体" w:eastAsia="黑体" w:hAnsi="黑体"/>
          <w:sz w:val="21"/>
          <w:szCs w:val="21"/>
        </w:rPr>
        <w:t>5-</w:t>
      </w:r>
      <w:r>
        <w:rPr>
          <w:rFonts w:ascii="黑体" w:eastAsia="黑体" w:hAnsi="黑体" w:hint="eastAsia"/>
          <w:sz w:val="21"/>
          <w:szCs w:val="21"/>
        </w:rPr>
        <w:t>4）。</w:t>
      </w:r>
      <w:r w:rsidR="003D74A5">
        <w:rPr>
          <w:rFonts w:ascii="黑体" w:eastAsia="黑体" w:hAnsi="黑体" w:hint="eastAsia"/>
          <w:sz w:val="21"/>
          <w:szCs w:val="21"/>
        </w:rPr>
        <w:t>如何设置</w:t>
      </w:r>
      <w:r w:rsidR="003D74A5" w:rsidRPr="003D74A5">
        <w:rPr>
          <w:rFonts w:ascii="黑体" w:eastAsia="黑体" w:hAnsi="黑体" w:hint="eastAsia"/>
          <w:sz w:val="21"/>
          <w:szCs w:val="21"/>
        </w:rPr>
        <w:t>参见</w:t>
      </w:r>
      <w:r w:rsidR="003D74A5">
        <w:rPr>
          <w:rFonts w:ascii="黑体" w:eastAsia="黑体" w:hAnsi="黑体" w:hint="eastAsia"/>
          <w:sz w:val="21"/>
          <w:szCs w:val="21"/>
        </w:rPr>
        <w:t>《</w:t>
      </w:r>
      <w:r w:rsidR="002E7781">
        <w:rPr>
          <w:rFonts w:ascii="黑体" w:eastAsia="黑体" w:hAnsi="黑体" w:hint="eastAsia"/>
          <w:sz w:val="21"/>
          <w:szCs w:val="21"/>
        </w:rPr>
        <w:t>传输设备安装配接信息</w:t>
      </w:r>
      <w:r w:rsidR="003D74A5" w:rsidRPr="003D74A5">
        <w:rPr>
          <w:rFonts w:ascii="黑体" w:eastAsia="黑体" w:hAnsi="黑体" w:hint="eastAsia"/>
          <w:sz w:val="21"/>
          <w:szCs w:val="21"/>
        </w:rPr>
        <w:t>表</w:t>
      </w:r>
      <w:r w:rsidR="003D74A5">
        <w:rPr>
          <w:rFonts w:ascii="黑体" w:eastAsia="黑体" w:hAnsi="黑体" w:hint="eastAsia"/>
          <w:sz w:val="21"/>
          <w:szCs w:val="21"/>
        </w:rPr>
        <w:t>》。</w:t>
      </w:r>
    </w:p>
    <w:p w:rsidR="00A56AD1" w:rsidRDefault="00E9010D">
      <w:pPr>
        <w:spacing w:line="360" w:lineRule="auto"/>
        <w:jc w:val="center"/>
        <w:rPr>
          <w:rFonts w:ascii="黑体" w:eastAsia="黑体" w:hAnsi="黑体"/>
          <w:sz w:val="21"/>
          <w:szCs w:val="21"/>
        </w:rPr>
      </w:pPr>
      <w:r>
        <w:rPr>
          <w:sz w:val="21"/>
          <w:szCs w:val="21"/>
        </w:rPr>
      </w:r>
      <w:r>
        <w:rPr>
          <w:sz w:val="21"/>
          <w:szCs w:val="21"/>
        </w:rPr>
        <w:pict>
          <v:shape id="_x0000_s3277"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A56AD1">
                  <w:pPr>
                    <w:rPr>
                      <w:sz w:val="21"/>
                      <w:szCs w:val="21"/>
                    </w:rPr>
                  </w:pPr>
                </w:p>
                <w:p w:rsidR="00A56AD1" w:rsidRDefault="007D0E23">
                  <w:pPr>
                    <w:ind w:firstLineChars="150" w:firstLine="315"/>
                    <w:rPr>
                      <w:sz w:val="21"/>
                      <w:szCs w:val="21"/>
                    </w:rPr>
                  </w:pPr>
                  <w:r>
                    <w:rPr>
                      <w:rFonts w:hint="eastAsia"/>
                      <w:sz w:val="21"/>
                      <w:szCs w:val="21"/>
                    </w:rPr>
                    <w:t>当前通信协议：</w:t>
                  </w:r>
                  <w:r w:rsidR="008C339A">
                    <w:rPr>
                      <w:rFonts w:hint="eastAsia"/>
                      <w:b/>
                      <w:sz w:val="21"/>
                      <w:szCs w:val="21"/>
                    </w:rPr>
                    <w:t>004</w:t>
                  </w:r>
                  <w:r w:rsidR="008C339A">
                    <w:rPr>
                      <w:b/>
                      <w:sz w:val="21"/>
                      <w:szCs w:val="21"/>
                    </w:rPr>
                    <w:t>6</w:t>
                  </w:r>
                </w:p>
                <w:p w:rsidR="00A56AD1" w:rsidRDefault="007D0E23">
                  <w:pPr>
                    <w:rPr>
                      <w:b/>
                      <w:sz w:val="21"/>
                      <w:szCs w:val="21"/>
                    </w:rPr>
                  </w:pPr>
                  <w:r>
                    <w:rPr>
                      <w:rFonts w:hint="eastAsia"/>
                      <w:b/>
                      <w:sz w:val="21"/>
                      <w:szCs w:val="21"/>
                    </w:rPr>
                    <w:t xml:space="preserve">   设置通信协议：</w:t>
                  </w:r>
                  <w:r w:rsidR="008C339A">
                    <w:rPr>
                      <w:rFonts w:hint="eastAsia"/>
                      <w:b/>
                      <w:sz w:val="21"/>
                      <w:szCs w:val="21"/>
                    </w:rPr>
                    <w:t>004</w:t>
                  </w:r>
                  <w:r w:rsidR="008C339A">
                    <w:rPr>
                      <w:b/>
                      <w:sz w:val="21"/>
                      <w:szCs w:val="21"/>
                    </w:rPr>
                    <w:t>6</w:t>
                  </w:r>
                </w:p>
                <w:p w:rsidR="00A56AD1" w:rsidRDefault="00A56AD1"/>
              </w:txbxContent>
            </v:textbox>
            <w10:anchorlock/>
          </v:shape>
        </w:pict>
      </w:r>
    </w:p>
    <w:p w:rsidR="003D74A5" w:rsidRDefault="00E9010D" w:rsidP="003D74A5">
      <w:pPr>
        <w:spacing w:line="360" w:lineRule="auto"/>
        <w:jc w:val="center"/>
        <w:rPr>
          <w:sz w:val="21"/>
          <w:szCs w:val="21"/>
        </w:rPr>
      </w:pPr>
      <w:r>
        <w:rPr>
          <w:sz w:val="21"/>
          <w:szCs w:val="21"/>
        </w:rPr>
      </w:r>
      <w:r>
        <w:rPr>
          <w:sz w:val="21"/>
          <w:szCs w:val="21"/>
        </w:rPr>
        <w:pict>
          <v:shape id="_x0000_s3276"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4</w:t>
                  </w:r>
                  <w:r w:rsidR="003D74A5">
                    <w:rPr>
                      <w:rFonts w:ascii="黑体" w:eastAsia="黑体" w:hAnsi="黑体"/>
                      <w:sz w:val="21"/>
                      <w:szCs w:val="21"/>
                    </w:rPr>
                    <w:t xml:space="preserve"> </w:t>
                  </w:r>
                </w:p>
              </w:txbxContent>
            </v:textbox>
            <w10:anchorlock/>
          </v:shape>
        </w:pict>
      </w:r>
      <w:r w:rsidR="003D74A5">
        <w:rPr>
          <w:sz w:val="21"/>
          <w:szCs w:val="21"/>
        </w:rPr>
        <w:t xml:space="preserve"> </w:t>
      </w:r>
    </w:p>
    <w:p w:rsidR="00A56AD1" w:rsidRDefault="00E9010D">
      <w:pPr>
        <w:spacing w:line="360" w:lineRule="auto"/>
        <w:rPr>
          <w:rFonts w:ascii="黑体" w:eastAsia="黑体" w:hAnsi="黑体"/>
          <w:b/>
          <w:sz w:val="21"/>
          <w:szCs w:val="21"/>
        </w:rPr>
      </w:pPr>
      <w:r>
        <w:lastRenderedPageBreak/>
        <w:pict>
          <v:shape id="_x0000_s3081" type="#_x0000_t202" style="position:absolute;margin-left:252.95pt;margin-top:146.05pt;width:5.05pt;height:428.85pt;z-index:251620864;mso-width-relative:page;mso-height-relative:page" stroked="f">
            <v:fill opacity="0"/>
            <v:textbox>
              <w:txbxContent>
                <w:p w:rsidR="00A56AD1" w:rsidRDefault="00A56AD1">
                  <w:pPr>
                    <w:rPr>
                      <w:szCs w:val="21"/>
                    </w:rPr>
                  </w:pPr>
                </w:p>
              </w:txbxContent>
            </v:textbox>
          </v:shape>
        </w:pict>
      </w:r>
      <w:r w:rsidR="007D0E23">
        <w:rPr>
          <w:rFonts w:ascii="黑体" w:eastAsia="黑体" w:hAnsi="黑体" w:hint="eastAsia"/>
          <w:b/>
          <w:sz w:val="21"/>
          <w:szCs w:val="21"/>
        </w:rPr>
        <w:t>查询操作：</w:t>
      </w:r>
    </w:p>
    <w:p w:rsidR="00A56AD1" w:rsidRDefault="007D0E23">
      <w:pPr>
        <w:numPr>
          <w:ilvl w:val="0"/>
          <w:numId w:val="20"/>
        </w:numPr>
        <w:spacing w:line="360" w:lineRule="auto"/>
        <w:ind w:left="426"/>
        <w:rPr>
          <w:rFonts w:ascii="黑体" w:eastAsia="黑体" w:hAnsi="黑体"/>
          <w:sz w:val="21"/>
          <w:szCs w:val="21"/>
        </w:rPr>
      </w:pPr>
      <w:r>
        <w:rPr>
          <w:rFonts w:ascii="黑体" w:eastAsia="黑体" w:hAnsi="黑体" w:hint="eastAsia"/>
          <w:sz w:val="21"/>
          <w:szCs w:val="21"/>
        </w:rPr>
        <w:t>在功能选项菜单内按【↑】【↓】键进入查询菜单界面（图</w:t>
      </w:r>
      <w:r>
        <w:rPr>
          <w:rFonts w:ascii="黑体" w:eastAsia="黑体" w:hAnsi="黑体"/>
          <w:sz w:val="21"/>
          <w:szCs w:val="21"/>
        </w:rPr>
        <w:t>5-</w:t>
      </w:r>
      <w:r>
        <w:rPr>
          <w:rFonts w:ascii="黑体" w:eastAsia="黑体" w:hAnsi="黑体" w:hint="eastAsia"/>
          <w:sz w:val="21"/>
          <w:szCs w:val="21"/>
        </w:rPr>
        <w:t>5）。</w:t>
      </w:r>
    </w:p>
    <w:p w:rsidR="00A56AD1" w:rsidRDefault="00E9010D">
      <w:pPr>
        <w:spacing w:line="360" w:lineRule="auto"/>
        <w:jc w:val="center"/>
        <w:rPr>
          <w:rFonts w:ascii="黑体" w:eastAsia="黑体" w:hAnsi="黑体"/>
          <w:sz w:val="21"/>
          <w:szCs w:val="21"/>
        </w:rPr>
      </w:pPr>
      <w:r>
        <w:rPr>
          <w:sz w:val="21"/>
          <w:szCs w:val="21"/>
        </w:rPr>
      </w:r>
      <w:r>
        <w:rPr>
          <w:sz w:val="21"/>
          <w:szCs w:val="21"/>
        </w:rPr>
        <w:pict>
          <v:shape id="_x0000_s3275"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查询 &lt;     1. 查询当前协议</w:t>
                  </w:r>
                </w:p>
                <w:p w:rsidR="00A56AD1" w:rsidRDefault="007D0E23">
                  <w:pPr>
                    <w:rPr>
                      <w:sz w:val="21"/>
                      <w:szCs w:val="21"/>
                    </w:rPr>
                  </w:pPr>
                  <w:r>
                    <w:rPr>
                      <w:rFonts w:hint="eastAsia"/>
                      <w:sz w:val="21"/>
                      <w:szCs w:val="21"/>
                    </w:rPr>
                    <w:t>设置       2. 查询本机网络</w:t>
                  </w:r>
                </w:p>
                <w:p w:rsidR="00A56AD1" w:rsidRDefault="007D0E23">
                  <w:pPr>
                    <w:rPr>
                      <w:sz w:val="21"/>
                      <w:szCs w:val="21"/>
                    </w:rPr>
                  </w:pPr>
                  <w:r>
                    <w:rPr>
                      <w:rFonts w:hint="eastAsia"/>
                      <w:sz w:val="21"/>
                      <w:szCs w:val="21"/>
                    </w:rPr>
                    <w:t>系统       3. 查询中心网络</w:t>
                  </w:r>
                </w:p>
                <w:p w:rsidR="00A56AD1" w:rsidRDefault="007D0E23">
                  <w:pPr>
                    <w:ind w:leftChars="216" w:left="734" w:firstLineChars="200" w:firstLine="420"/>
                    <w:rPr>
                      <w:sz w:val="21"/>
                      <w:szCs w:val="21"/>
                    </w:rPr>
                  </w:pPr>
                  <w:r>
                    <w:rPr>
                      <w:rFonts w:hint="eastAsia"/>
                      <w:sz w:val="21"/>
                      <w:szCs w:val="21"/>
                    </w:rPr>
                    <w:t>4. 查询火警信息</w:t>
                  </w:r>
                </w:p>
                <w:p w:rsidR="00A56AD1" w:rsidRDefault="007D0E23">
                  <w:pPr>
                    <w:ind w:leftChars="216" w:left="734" w:firstLineChars="200" w:firstLine="420"/>
                    <w:rPr>
                      <w:sz w:val="21"/>
                      <w:szCs w:val="21"/>
                    </w:rPr>
                  </w:pPr>
                  <w:r>
                    <w:rPr>
                      <w:rFonts w:hint="eastAsia"/>
                      <w:sz w:val="21"/>
                      <w:szCs w:val="21"/>
                    </w:rPr>
                    <w:t>5. 查询监管信息</w:t>
                  </w:r>
                </w:p>
                <w:p w:rsidR="00A56AD1" w:rsidRDefault="00A56AD1"/>
              </w:txbxContent>
            </v:textbox>
            <w10:anchorlock/>
          </v:shape>
        </w:pict>
      </w:r>
    </w:p>
    <w:p w:rsidR="00A56AD1" w:rsidRDefault="00E9010D">
      <w:pPr>
        <w:spacing w:line="360" w:lineRule="auto"/>
        <w:jc w:val="center"/>
        <w:rPr>
          <w:rFonts w:ascii="黑体" w:eastAsia="黑体" w:hAnsi="黑体"/>
          <w:sz w:val="21"/>
          <w:szCs w:val="21"/>
        </w:rPr>
      </w:pPr>
      <w:r>
        <w:rPr>
          <w:sz w:val="21"/>
          <w:szCs w:val="21"/>
        </w:rPr>
      </w:r>
      <w:r>
        <w:rPr>
          <w:sz w:val="21"/>
          <w:szCs w:val="21"/>
        </w:rPr>
        <w:pict>
          <v:shape id="_x0000_s3274"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5</w:t>
                  </w:r>
                </w:p>
              </w:txbxContent>
            </v:textbox>
            <w10:anchorlock/>
          </v:shape>
        </w:pict>
      </w:r>
    </w:p>
    <w:p w:rsidR="00A56AD1" w:rsidRDefault="007D0E23">
      <w:pPr>
        <w:numPr>
          <w:ilvl w:val="0"/>
          <w:numId w:val="21"/>
        </w:numPr>
        <w:spacing w:line="360" w:lineRule="auto"/>
        <w:ind w:left="426"/>
        <w:rPr>
          <w:rFonts w:ascii="黑体" w:eastAsia="黑体" w:hAnsi="黑体"/>
          <w:sz w:val="21"/>
          <w:szCs w:val="21"/>
        </w:rPr>
      </w:pPr>
      <w:r>
        <w:rPr>
          <w:rFonts w:ascii="黑体" w:eastAsia="黑体" w:hAnsi="黑体" w:hint="eastAsia"/>
          <w:sz w:val="21"/>
          <w:szCs w:val="21"/>
        </w:rPr>
        <w:t>按数字“</w:t>
      </w:r>
      <w:r>
        <w:rPr>
          <w:rFonts w:ascii="黑体" w:eastAsia="黑体" w:hAnsi="黑体"/>
          <w:sz w:val="21"/>
          <w:szCs w:val="21"/>
        </w:rPr>
        <w:t>1</w:t>
      </w:r>
      <w:r>
        <w:rPr>
          <w:rFonts w:ascii="黑体" w:eastAsia="黑体" w:hAnsi="黑体" w:hint="eastAsia"/>
          <w:sz w:val="21"/>
          <w:szCs w:val="21"/>
        </w:rPr>
        <w:t>”键，进入</w:t>
      </w:r>
      <w:r>
        <w:rPr>
          <w:rFonts w:ascii="黑体" w:eastAsia="黑体" w:hAnsi="黑体"/>
          <w:sz w:val="21"/>
          <w:szCs w:val="21"/>
        </w:rPr>
        <w:t>1</w:t>
      </w:r>
      <w:r>
        <w:rPr>
          <w:rFonts w:ascii="黑体" w:eastAsia="黑体" w:hAnsi="黑体" w:hint="eastAsia"/>
          <w:sz w:val="21"/>
          <w:szCs w:val="21"/>
        </w:rPr>
        <w:t>回路查询当前协议界面（图</w:t>
      </w:r>
      <w:r>
        <w:rPr>
          <w:rFonts w:ascii="黑体" w:eastAsia="黑体" w:hAnsi="黑体"/>
          <w:sz w:val="21"/>
          <w:szCs w:val="21"/>
        </w:rPr>
        <w:t>5-</w:t>
      </w:r>
      <w:r>
        <w:rPr>
          <w:rFonts w:ascii="黑体" w:eastAsia="黑体" w:hAnsi="黑体" w:hint="eastAsia"/>
          <w:sz w:val="21"/>
          <w:szCs w:val="21"/>
        </w:rPr>
        <w:t>6）。</w:t>
      </w:r>
    </w:p>
    <w:p w:rsidR="00A56AD1" w:rsidRDefault="00E9010D">
      <w:pPr>
        <w:spacing w:line="360" w:lineRule="auto"/>
        <w:ind w:left="6"/>
        <w:jc w:val="center"/>
        <w:rPr>
          <w:rFonts w:ascii="黑体" w:eastAsia="黑体" w:hAnsi="黑体"/>
          <w:sz w:val="21"/>
          <w:szCs w:val="21"/>
        </w:rPr>
      </w:pPr>
      <w:r>
        <w:rPr>
          <w:sz w:val="21"/>
          <w:szCs w:val="21"/>
        </w:rPr>
      </w:r>
      <w:r>
        <w:rPr>
          <w:sz w:val="21"/>
          <w:szCs w:val="21"/>
        </w:rPr>
        <w:pict>
          <v:shape id="_x0000_s3273"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A56AD1">
                  <w:pPr>
                    <w:rPr>
                      <w:sz w:val="21"/>
                      <w:szCs w:val="21"/>
                    </w:rPr>
                  </w:pPr>
                </w:p>
                <w:p w:rsidR="00A56AD1" w:rsidRDefault="00A56AD1">
                  <w:pPr>
                    <w:ind w:firstLineChars="500" w:firstLine="1050"/>
                    <w:rPr>
                      <w:sz w:val="21"/>
                      <w:szCs w:val="21"/>
                    </w:rPr>
                  </w:pPr>
                </w:p>
                <w:p w:rsidR="00A56AD1" w:rsidRDefault="007D0E23">
                  <w:pPr>
                    <w:ind w:firstLineChars="500" w:firstLine="1050"/>
                    <w:rPr>
                      <w:sz w:val="21"/>
                      <w:szCs w:val="21"/>
                    </w:rPr>
                  </w:pPr>
                  <w:r>
                    <w:rPr>
                      <w:rFonts w:hint="eastAsia"/>
                      <w:sz w:val="21"/>
                      <w:szCs w:val="21"/>
                    </w:rPr>
                    <w:t>当前通信协议：</w:t>
                  </w:r>
                  <w:r w:rsidR="006B4A58">
                    <w:rPr>
                      <w:rFonts w:hint="eastAsia"/>
                      <w:b/>
                      <w:sz w:val="21"/>
                      <w:szCs w:val="21"/>
                    </w:rPr>
                    <w:t>004</w:t>
                  </w:r>
                  <w:r w:rsidR="006B4A58">
                    <w:rPr>
                      <w:b/>
                      <w:sz w:val="21"/>
                      <w:szCs w:val="21"/>
                    </w:rPr>
                    <w:t>6</w:t>
                  </w:r>
                </w:p>
                <w:p w:rsidR="00A56AD1" w:rsidRDefault="00A56AD1"/>
              </w:txbxContent>
            </v:textbox>
            <w10:anchorlock/>
          </v:shape>
        </w:pict>
      </w:r>
    </w:p>
    <w:p w:rsidR="00A56AD1" w:rsidRDefault="00E9010D">
      <w:pPr>
        <w:spacing w:line="360" w:lineRule="auto"/>
        <w:jc w:val="center"/>
        <w:rPr>
          <w:rFonts w:ascii="黑体" w:eastAsia="黑体" w:hAnsi="黑体"/>
          <w:sz w:val="21"/>
          <w:szCs w:val="21"/>
        </w:rPr>
      </w:pPr>
      <w:r>
        <w:rPr>
          <w:sz w:val="21"/>
          <w:szCs w:val="21"/>
        </w:rPr>
      </w:r>
      <w:r>
        <w:rPr>
          <w:sz w:val="21"/>
          <w:szCs w:val="21"/>
        </w:rPr>
        <w:pict>
          <v:shape id="_x0000_s3272"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6</w:t>
                  </w:r>
                </w:p>
              </w:txbxContent>
            </v:textbox>
            <w10:anchorlock/>
          </v:shape>
        </w:pic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注：</w:t>
      </w:r>
    </w:p>
    <w:p w:rsidR="00A56AD1" w:rsidRDefault="007D0E23">
      <w:pPr>
        <w:numPr>
          <w:ilvl w:val="0"/>
          <w:numId w:val="15"/>
        </w:numPr>
        <w:spacing w:line="360" w:lineRule="auto"/>
        <w:ind w:left="709"/>
        <w:rPr>
          <w:rFonts w:ascii="黑体" w:eastAsia="黑体" w:hAnsi="黑体"/>
          <w:sz w:val="21"/>
          <w:szCs w:val="21"/>
        </w:rPr>
      </w:pPr>
      <w:r>
        <w:rPr>
          <w:rFonts w:ascii="黑体" w:eastAsia="黑体" w:hAnsi="黑体" w:hint="eastAsia"/>
          <w:sz w:val="21"/>
          <w:szCs w:val="21"/>
        </w:rPr>
        <w:t>系统一级密码出厂默认“</w:t>
      </w:r>
      <w:r>
        <w:rPr>
          <w:rFonts w:ascii="黑体" w:eastAsia="黑体" w:hAnsi="黑体"/>
          <w:sz w:val="21"/>
          <w:szCs w:val="21"/>
        </w:rPr>
        <w:t>111</w:t>
      </w:r>
      <w:r>
        <w:rPr>
          <w:rFonts w:ascii="黑体" w:eastAsia="黑体" w:hAnsi="黑体" w:hint="eastAsia"/>
          <w:sz w:val="21"/>
          <w:szCs w:val="21"/>
        </w:rPr>
        <w:t>”，二级密码出厂默认“</w:t>
      </w:r>
      <w:r>
        <w:rPr>
          <w:rFonts w:ascii="黑体" w:eastAsia="黑体" w:hAnsi="黑体"/>
          <w:sz w:val="21"/>
          <w:szCs w:val="21"/>
        </w:rPr>
        <w:t>111111</w:t>
      </w:r>
      <w:r>
        <w:rPr>
          <w:rFonts w:ascii="黑体" w:eastAsia="黑体" w:hAnsi="黑体" w:hint="eastAsia"/>
          <w:sz w:val="21"/>
          <w:szCs w:val="21"/>
        </w:rPr>
        <w:t>”。</w: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24" w:name="_Toc23874"/>
      <w:r>
        <w:rPr>
          <w:rStyle w:val="2Char"/>
          <w:rFonts w:ascii="黑体" w:eastAsia="黑体" w:hAnsi="黑体" w:hint="eastAsia"/>
          <w:sz w:val="21"/>
          <w:szCs w:val="21"/>
        </w:rPr>
        <w:t>本机网络设置</w:t>
      </w:r>
      <w:r>
        <w:rPr>
          <w:rStyle w:val="2Char"/>
          <w:rFonts w:ascii="黑体" w:eastAsia="黑体" w:hAnsi="黑体"/>
          <w:sz w:val="21"/>
          <w:szCs w:val="21"/>
        </w:rPr>
        <w:t>/</w:t>
      </w:r>
      <w:r>
        <w:rPr>
          <w:rStyle w:val="2Char"/>
          <w:rFonts w:ascii="黑体" w:eastAsia="黑体" w:hAnsi="黑体" w:hint="eastAsia"/>
          <w:sz w:val="21"/>
          <w:szCs w:val="21"/>
        </w:rPr>
        <w:t>查询</w:t>
      </w:r>
    </w:p>
    <w:bookmarkEnd w:id="24"/>
    <w:p w:rsidR="00A56AD1" w:rsidRDefault="007D0E23">
      <w:pPr>
        <w:spacing w:line="360" w:lineRule="auto"/>
        <w:rPr>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设置/查询本机网络的IP地址，子网掩码，默认网关，DNS，MAC地址。</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设置操作：</w:t>
      </w:r>
    </w:p>
    <w:p w:rsidR="00A56AD1" w:rsidRDefault="007D0E23">
      <w:pPr>
        <w:numPr>
          <w:ilvl w:val="0"/>
          <w:numId w:val="22"/>
        </w:numPr>
        <w:spacing w:line="360" w:lineRule="auto"/>
        <w:ind w:left="426"/>
        <w:rPr>
          <w:rFonts w:ascii="黑体" w:eastAsia="黑体" w:hAnsi="黑体"/>
          <w:b/>
          <w:sz w:val="21"/>
          <w:szCs w:val="21"/>
        </w:rPr>
      </w:pPr>
      <w:r>
        <w:rPr>
          <w:rFonts w:ascii="黑体" w:eastAsia="黑体" w:hAnsi="黑体" w:hint="eastAsia"/>
          <w:sz w:val="21"/>
          <w:szCs w:val="21"/>
        </w:rPr>
        <w:t>按“功能”键进入选项菜单，按【↑】【↓】键进入设置菜单，按‘2’进入用户登录界面，</w:t>
      </w:r>
      <w:r>
        <w:rPr>
          <w:rFonts w:ascii="黑体" w:eastAsia="黑体" w:hAnsi="黑体"/>
          <w:sz w:val="21"/>
          <w:szCs w:val="21"/>
        </w:rPr>
        <w:t xml:space="preserve"> </w:t>
      </w:r>
      <w:r>
        <w:rPr>
          <w:rFonts w:ascii="黑体" w:eastAsia="黑体" w:hAnsi="黑体" w:hint="eastAsia"/>
          <w:sz w:val="21"/>
          <w:szCs w:val="21"/>
        </w:rPr>
        <w:t>输入二级密码，按“确认”键进入网络设置界面（图</w:t>
      </w:r>
      <w:r>
        <w:rPr>
          <w:rFonts w:ascii="黑体" w:eastAsia="黑体" w:hAnsi="黑体"/>
          <w:sz w:val="21"/>
          <w:szCs w:val="21"/>
        </w:rPr>
        <w:t>5-</w:t>
      </w:r>
      <w:r>
        <w:rPr>
          <w:rFonts w:ascii="黑体" w:eastAsia="黑体" w:hAnsi="黑体" w:hint="eastAsia"/>
          <w:sz w:val="21"/>
          <w:szCs w:val="21"/>
        </w:rPr>
        <w:t>7）。</w:t>
      </w:r>
    </w:p>
    <w:p w:rsidR="00A56AD1" w:rsidRDefault="00E9010D">
      <w:pPr>
        <w:spacing w:line="360" w:lineRule="auto"/>
        <w:jc w:val="center"/>
        <w:rPr>
          <w:rFonts w:ascii="黑体" w:eastAsia="黑体" w:hAnsi="黑体"/>
          <w:b/>
          <w:sz w:val="21"/>
          <w:szCs w:val="21"/>
        </w:rPr>
      </w:pPr>
      <w:r>
        <w:rPr>
          <w:sz w:val="21"/>
          <w:szCs w:val="21"/>
        </w:rPr>
      </w:r>
      <w:r>
        <w:rPr>
          <w:sz w:val="21"/>
          <w:szCs w:val="21"/>
        </w:rPr>
        <w:pict>
          <v:shape id="_x0000_s3271"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b/>
                      <w:sz w:val="21"/>
                      <w:szCs w:val="21"/>
                    </w:rPr>
                  </w:pPr>
                  <w:r>
                    <w:rPr>
                      <w:rFonts w:hint="eastAsia"/>
                      <w:b/>
                      <w:sz w:val="21"/>
                      <w:szCs w:val="21"/>
                    </w:rPr>
                    <w:t>IP</w:t>
                  </w:r>
                  <w:r>
                    <w:rPr>
                      <w:rFonts w:hint="eastAsia"/>
                      <w:b/>
                      <w:sz w:val="21"/>
                      <w:szCs w:val="21"/>
                    </w:rPr>
                    <w:t>地址：   192.168.001.100</w:t>
                  </w:r>
                </w:p>
                <w:p w:rsidR="00A56AD1" w:rsidRDefault="007D0E23">
                  <w:pPr>
                    <w:rPr>
                      <w:b/>
                      <w:sz w:val="21"/>
                      <w:szCs w:val="21"/>
                    </w:rPr>
                  </w:pPr>
                  <w:r>
                    <w:rPr>
                      <w:rFonts w:hint="eastAsia"/>
                      <w:b/>
                      <w:sz w:val="21"/>
                      <w:szCs w:val="21"/>
                    </w:rPr>
                    <w:t>子网掩码： 255.255.255.000</w:t>
                  </w:r>
                </w:p>
                <w:p w:rsidR="00A56AD1" w:rsidRDefault="007D0E23">
                  <w:pPr>
                    <w:rPr>
                      <w:sz w:val="21"/>
                      <w:szCs w:val="21"/>
                    </w:rPr>
                  </w:pPr>
                  <w:r>
                    <w:rPr>
                      <w:rFonts w:hint="eastAsia"/>
                      <w:b/>
                      <w:bCs/>
                      <w:sz w:val="21"/>
                      <w:szCs w:val="21"/>
                    </w:rPr>
                    <w:t>默认网关：</w:t>
                  </w:r>
                  <w:r>
                    <w:rPr>
                      <w:rFonts w:hint="eastAsia"/>
                      <w:sz w:val="21"/>
                      <w:szCs w:val="21"/>
                    </w:rPr>
                    <w:t xml:space="preserve"> </w:t>
                  </w:r>
                  <w:r>
                    <w:rPr>
                      <w:rFonts w:hint="eastAsia"/>
                      <w:b/>
                      <w:sz w:val="21"/>
                      <w:szCs w:val="21"/>
                    </w:rPr>
                    <w:t>192.168.001.001</w:t>
                  </w:r>
                </w:p>
                <w:p w:rsidR="00A56AD1" w:rsidRDefault="007D0E23">
                  <w:pPr>
                    <w:rPr>
                      <w:b/>
                      <w:sz w:val="21"/>
                      <w:szCs w:val="21"/>
                    </w:rPr>
                  </w:pPr>
                  <w:r>
                    <w:rPr>
                      <w:rFonts w:hint="eastAsia"/>
                      <w:b/>
                      <w:sz w:val="21"/>
                      <w:szCs w:val="21"/>
                    </w:rPr>
                    <w:t>DNS：      000.000.000.000</w:t>
                  </w:r>
                </w:p>
                <w:p w:rsidR="00A56AD1" w:rsidRDefault="007D0E23">
                  <w:pPr>
                    <w:rPr>
                      <w:b/>
                      <w:sz w:val="21"/>
                      <w:szCs w:val="21"/>
                    </w:rPr>
                  </w:pPr>
                  <w:r>
                    <w:rPr>
                      <w:rFonts w:hint="eastAsia"/>
                      <w:b/>
                      <w:sz w:val="21"/>
                      <w:szCs w:val="21"/>
                    </w:rPr>
                    <w:t>MAC：      F0 DE F1 D7 00 01</w:t>
                  </w:r>
                </w:p>
                <w:p w:rsidR="00A56AD1" w:rsidRDefault="00A56AD1"/>
              </w:txbxContent>
            </v:textbox>
            <w10:anchorlock/>
          </v:shape>
        </w:pict>
      </w:r>
    </w:p>
    <w:p w:rsidR="00A56AD1" w:rsidRDefault="00E9010D">
      <w:pPr>
        <w:spacing w:line="360" w:lineRule="auto"/>
        <w:jc w:val="center"/>
        <w:rPr>
          <w:rFonts w:ascii="黑体" w:eastAsia="黑体" w:hAnsi="黑体"/>
          <w:b/>
          <w:sz w:val="21"/>
          <w:szCs w:val="21"/>
        </w:rPr>
      </w:pPr>
      <w:r>
        <w:rPr>
          <w:sz w:val="21"/>
          <w:szCs w:val="21"/>
        </w:rPr>
      </w:r>
      <w:r>
        <w:rPr>
          <w:sz w:val="21"/>
          <w:szCs w:val="21"/>
        </w:rPr>
        <w:pict>
          <v:shape id="_x0000_s3270"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7</w:t>
                  </w:r>
                </w:p>
              </w:txbxContent>
            </v:textbox>
            <w10:anchorlock/>
          </v:shape>
        </w:pict>
      </w:r>
    </w:p>
    <w:p w:rsidR="00A56AD1" w:rsidRDefault="007D0E23">
      <w:pPr>
        <w:spacing w:line="360" w:lineRule="auto"/>
        <w:rPr>
          <w:rFonts w:ascii="黑体" w:eastAsia="黑体" w:hAnsi="黑体" w:cs="Times New Roman"/>
          <w:b/>
          <w:sz w:val="21"/>
          <w:szCs w:val="21"/>
        </w:rPr>
      </w:pPr>
      <w:r>
        <w:rPr>
          <w:rFonts w:ascii="黑体" w:eastAsia="黑体" w:hAnsi="黑体" w:cs="Times New Roman" w:hint="eastAsia"/>
          <w:b/>
          <w:sz w:val="21"/>
          <w:szCs w:val="21"/>
        </w:rPr>
        <w:t>注：</w:t>
      </w:r>
    </w:p>
    <w:p w:rsidR="00A56AD1" w:rsidRDefault="007D0E23">
      <w:pPr>
        <w:numPr>
          <w:ilvl w:val="0"/>
          <w:numId w:val="15"/>
        </w:numPr>
        <w:spacing w:line="360" w:lineRule="auto"/>
        <w:ind w:left="709"/>
        <w:rPr>
          <w:rFonts w:ascii="黑体" w:eastAsia="黑体" w:hAnsi="黑体" w:cs="Times New Roman"/>
          <w:sz w:val="21"/>
          <w:szCs w:val="21"/>
        </w:rPr>
      </w:pPr>
      <w:r>
        <w:rPr>
          <w:rFonts w:ascii="黑体" w:eastAsia="黑体" w:hAnsi="黑体" w:cs="Times New Roman" w:hint="eastAsia"/>
          <w:sz w:val="21"/>
          <w:szCs w:val="21"/>
        </w:rPr>
        <w:t>在设置MAC时通过按‘功能’键实现数字、字母的切换。图示为出厂默认设置。</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查询操作：</w:t>
      </w:r>
    </w:p>
    <w:p w:rsidR="00A56AD1" w:rsidRDefault="007D0E23">
      <w:pPr>
        <w:numPr>
          <w:ilvl w:val="0"/>
          <w:numId w:val="22"/>
        </w:numPr>
        <w:spacing w:line="360" w:lineRule="auto"/>
        <w:ind w:left="426"/>
        <w:rPr>
          <w:sz w:val="21"/>
          <w:szCs w:val="21"/>
        </w:rPr>
      </w:pPr>
      <w:r>
        <w:rPr>
          <w:rFonts w:ascii="黑体" w:eastAsia="黑体" w:hAnsi="黑体" w:hint="eastAsia"/>
          <w:sz w:val="21"/>
          <w:szCs w:val="21"/>
        </w:rPr>
        <w:t>按“功能”键进入选项菜单，按</w:t>
      </w:r>
      <w:r>
        <w:rPr>
          <w:rFonts w:hint="eastAsia"/>
          <w:sz w:val="21"/>
          <w:szCs w:val="21"/>
        </w:rPr>
        <w:t>【↑】【↓】键进入查询菜单</w:t>
      </w:r>
      <w:r>
        <w:rPr>
          <w:rFonts w:ascii="黑体" w:eastAsia="黑体" w:hAnsi="黑体" w:hint="eastAsia"/>
          <w:sz w:val="21"/>
          <w:szCs w:val="21"/>
        </w:rPr>
        <w:t>，按‘2’进入网络查询界面（图</w:t>
      </w:r>
      <w:r>
        <w:rPr>
          <w:rFonts w:ascii="黑体" w:eastAsia="黑体" w:hAnsi="黑体"/>
          <w:sz w:val="21"/>
          <w:szCs w:val="21"/>
        </w:rPr>
        <w:t>5-8</w:t>
      </w:r>
      <w:r>
        <w:rPr>
          <w:rFonts w:ascii="黑体" w:eastAsia="黑体" w:hAnsi="黑体" w:hint="eastAsia"/>
          <w:sz w:val="21"/>
          <w:szCs w:val="21"/>
        </w:rPr>
        <w:t>）。</w:t>
      </w:r>
    </w:p>
    <w:p w:rsidR="00A56AD1" w:rsidRDefault="00E9010D">
      <w:pPr>
        <w:spacing w:line="360" w:lineRule="auto"/>
        <w:jc w:val="center"/>
        <w:rPr>
          <w:sz w:val="21"/>
          <w:szCs w:val="21"/>
        </w:rPr>
      </w:pPr>
      <w:r>
        <w:rPr>
          <w:sz w:val="21"/>
          <w:szCs w:val="21"/>
        </w:rPr>
      </w:r>
      <w:r>
        <w:rPr>
          <w:sz w:val="21"/>
          <w:szCs w:val="21"/>
        </w:rPr>
        <w:pict>
          <v:shape id="_x0000_s3269"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b/>
                      <w:sz w:val="21"/>
                      <w:szCs w:val="21"/>
                    </w:rPr>
                  </w:pPr>
                  <w:r>
                    <w:rPr>
                      <w:rFonts w:hint="eastAsia"/>
                      <w:b/>
                      <w:sz w:val="21"/>
                      <w:szCs w:val="21"/>
                    </w:rPr>
                    <w:t>IP</w:t>
                  </w:r>
                  <w:r>
                    <w:rPr>
                      <w:rFonts w:hint="eastAsia"/>
                      <w:b/>
                      <w:sz w:val="21"/>
                      <w:szCs w:val="21"/>
                    </w:rPr>
                    <w:t>地址：   192.168.001.100</w:t>
                  </w:r>
                </w:p>
                <w:p w:rsidR="00A56AD1" w:rsidRDefault="007D0E23">
                  <w:pPr>
                    <w:rPr>
                      <w:b/>
                      <w:sz w:val="21"/>
                      <w:szCs w:val="21"/>
                    </w:rPr>
                  </w:pPr>
                  <w:r>
                    <w:rPr>
                      <w:rFonts w:hint="eastAsia"/>
                      <w:b/>
                      <w:sz w:val="21"/>
                      <w:szCs w:val="21"/>
                    </w:rPr>
                    <w:t>子网掩码： 255.255.255.000</w:t>
                  </w:r>
                </w:p>
                <w:p w:rsidR="00A56AD1" w:rsidRDefault="007D0E23">
                  <w:pPr>
                    <w:rPr>
                      <w:sz w:val="21"/>
                      <w:szCs w:val="21"/>
                    </w:rPr>
                  </w:pPr>
                  <w:r>
                    <w:rPr>
                      <w:rFonts w:hint="eastAsia"/>
                      <w:b/>
                      <w:bCs/>
                      <w:sz w:val="21"/>
                      <w:szCs w:val="21"/>
                    </w:rPr>
                    <w:t>默认网关：</w:t>
                  </w:r>
                  <w:r>
                    <w:rPr>
                      <w:rFonts w:hint="eastAsia"/>
                      <w:sz w:val="21"/>
                      <w:szCs w:val="21"/>
                    </w:rPr>
                    <w:t xml:space="preserve"> </w:t>
                  </w:r>
                  <w:r>
                    <w:rPr>
                      <w:rFonts w:hint="eastAsia"/>
                      <w:b/>
                      <w:sz w:val="21"/>
                      <w:szCs w:val="21"/>
                    </w:rPr>
                    <w:t>192.168.001.001</w:t>
                  </w:r>
                </w:p>
                <w:p w:rsidR="00A56AD1" w:rsidRDefault="007D0E23">
                  <w:pPr>
                    <w:rPr>
                      <w:b/>
                      <w:sz w:val="21"/>
                      <w:szCs w:val="21"/>
                    </w:rPr>
                  </w:pPr>
                  <w:r>
                    <w:rPr>
                      <w:rFonts w:hint="eastAsia"/>
                      <w:b/>
                      <w:sz w:val="21"/>
                      <w:szCs w:val="21"/>
                    </w:rPr>
                    <w:t>DNS：      000.000.000.000</w:t>
                  </w:r>
                </w:p>
                <w:p w:rsidR="00A56AD1" w:rsidRDefault="007D0E23">
                  <w:pPr>
                    <w:rPr>
                      <w:b/>
                      <w:sz w:val="21"/>
                      <w:szCs w:val="21"/>
                    </w:rPr>
                  </w:pPr>
                  <w:r>
                    <w:rPr>
                      <w:rFonts w:hint="eastAsia"/>
                      <w:b/>
                      <w:sz w:val="21"/>
                      <w:szCs w:val="21"/>
                    </w:rPr>
                    <w:t>MAC：      F0 DE F1 D7 00 01</w:t>
                  </w:r>
                </w:p>
                <w:p w:rsidR="00A56AD1" w:rsidRDefault="00A56AD1"/>
              </w:txbxContent>
            </v:textbox>
            <w10:anchorlock/>
          </v:shape>
        </w:pict>
      </w:r>
    </w:p>
    <w:p w:rsidR="00A56AD1" w:rsidRDefault="00E9010D">
      <w:pPr>
        <w:spacing w:line="360" w:lineRule="auto"/>
        <w:jc w:val="center"/>
        <w:rPr>
          <w:sz w:val="21"/>
          <w:szCs w:val="21"/>
        </w:rPr>
      </w:pPr>
      <w:r>
        <w:rPr>
          <w:rFonts w:ascii="Arial" w:eastAsia="黑体" w:hAnsi="Arial"/>
          <w:b/>
          <w:bCs/>
          <w:kern w:val="2"/>
          <w:sz w:val="21"/>
          <w:szCs w:val="21"/>
        </w:rPr>
      </w:r>
      <w:r>
        <w:rPr>
          <w:rFonts w:ascii="Arial" w:eastAsia="黑体" w:hAnsi="Arial"/>
          <w:b/>
          <w:bCs/>
          <w:kern w:val="2"/>
          <w:sz w:val="21"/>
          <w:szCs w:val="21"/>
        </w:rPr>
        <w:pict>
          <v:shape id="_x0000_s3268"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8</w:t>
                  </w:r>
                </w:p>
              </w:txbxContent>
            </v:textbox>
            <w10:anchorlock/>
          </v:shape>
        </w:pic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25" w:name="_Toc4288"/>
      <w:r>
        <w:rPr>
          <w:rStyle w:val="2Char"/>
          <w:rFonts w:ascii="黑体" w:eastAsia="黑体" w:hAnsi="黑体" w:hint="eastAsia"/>
          <w:sz w:val="21"/>
          <w:szCs w:val="21"/>
        </w:rPr>
        <w:t>中心网络设置</w:t>
      </w:r>
      <w:r>
        <w:rPr>
          <w:rStyle w:val="2Char"/>
          <w:rFonts w:ascii="黑体" w:eastAsia="黑体" w:hAnsi="黑体"/>
          <w:sz w:val="21"/>
          <w:szCs w:val="21"/>
        </w:rPr>
        <w:t>/</w:t>
      </w:r>
      <w:r>
        <w:rPr>
          <w:rStyle w:val="2Char"/>
          <w:rFonts w:ascii="黑体" w:eastAsia="黑体" w:hAnsi="黑体" w:hint="eastAsia"/>
          <w:sz w:val="21"/>
          <w:szCs w:val="21"/>
        </w:rPr>
        <w:t>查询</w:t>
      </w:r>
    </w:p>
    <w:bookmarkEnd w:id="25"/>
    <w:p w:rsidR="00A56AD1" w:rsidRDefault="007D0E23">
      <w:pPr>
        <w:spacing w:line="360" w:lineRule="auto"/>
        <w:rPr>
          <w:rFonts w:ascii="黑体" w:eastAsia="黑体" w:hAnsi="黑体" w:cs="Times New Roman"/>
          <w:b/>
          <w:bCs/>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设置/查询中心网络的IP地址，端口号，以实现TCP连接通信。</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设置操作：</w:t>
      </w:r>
    </w:p>
    <w:p w:rsidR="00A56AD1" w:rsidRDefault="007D0E23">
      <w:pPr>
        <w:numPr>
          <w:ilvl w:val="0"/>
          <w:numId w:val="22"/>
        </w:numPr>
        <w:spacing w:line="360" w:lineRule="auto"/>
        <w:ind w:left="426"/>
        <w:rPr>
          <w:rFonts w:ascii="黑体" w:eastAsia="黑体" w:hAnsi="黑体"/>
          <w:b/>
          <w:sz w:val="21"/>
          <w:szCs w:val="21"/>
        </w:rPr>
      </w:pPr>
      <w:r>
        <w:rPr>
          <w:rFonts w:ascii="黑体" w:eastAsia="黑体" w:hAnsi="黑体" w:hint="eastAsia"/>
          <w:sz w:val="21"/>
          <w:szCs w:val="21"/>
        </w:rPr>
        <w:t>按“功能”键进入选项菜单，按</w:t>
      </w:r>
      <w:r>
        <w:rPr>
          <w:rFonts w:hint="eastAsia"/>
          <w:sz w:val="21"/>
          <w:szCs w:val="21"/>
        </w:rPr>
        <w:t>【↑】【↓】键进入设置菜单</w:t>
      </w:r>
      <w:r>
        <w:rPr>
          <w:rFonts w:ascii="黑体" w:eastAsia="黑体" w:hAnsi="黑体" w:hint="eastAsia"/>
          <w:sz w:val="21"/>
          <w:szCs w:val="21"/>
        </w:rPr>
        <w:t>，按‘3’进入用户登录界面，</w:t>
      </w:r>
      <w:r>
        <w:rPr>
          <w:rFonts w:ascii="黑体" w:eastAsia="黑体" w:hAnsi="黑体"/>
          <w:sz w:val="21"/>
          <w:szCs w:val="21"/>
        </w:rPr>
        <w:t xml:space="preserve"> </w:t>
      </w:r>
      <w:r>
        <w:rPr>
          <w:rFonts w:ascii="黑体" w:eastAsia="黑体" w:hAnsi="黑体" w:hint="eastAsia"/>
          <w:sz w:val="21"/>
          <w:szCs w:val="21"/>
        </w:rPr>
        <w:t>输入二级密码，按“确认”键进入中心网络设置界面（图</w:t>
      </w:r>
      <w:r>
        <w:rPr>
          <w:rFonts w:ascii="黑体" w:eastAsia="黑体" w:hAnsi="黑体"/>
          <w:sz w:val="21"/>
          <w:szCs w:val="21"/>
        </w:rPr>
        <w:t>5-</w:t>
      </w:r>
      <w:r>
        <w:rPr>
          <w:rFonts w:ascii="黑体" w:eastAsia="黑体" w:hAnsi="黑体" w:hint="eastAsia"/>
          <w:sz w:val="21"/>
          <w:szCs w:val="21"/>
        </w:rPr>
        <w:t>9）。</w:t>
      </w:r>
    </w:p>
    <w:p w:rsidR="00A56AD1" w:rsidRDefault="00E9010D">
      <w:pPr>
        <w:spacing w:line="360" w:lineRule="auto"/>
        <w:jc w:val="center"/>
        <w:rPr>
          <w:sz w:val="21"/>
          <w:szCs w:val="21"/>
        </w:rPr>
      </w:pPr>
      <w:r>
        <w:rPr>
          <w:sz w:val="21"/>
          <w:szCs w:val="21"/>
        </w:rPr>
      </w:r>
      <w:r>
        <w:rPr>
          <w:sz w:val="21"/>
          <w:szCs w:val="21"/>
        </w:rPr>
        <w:pict>
          <v:shape id="_x0000_s3267"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b/>
                      <w:sz w:val="21"/>
                      <w:szCs w:val="21"/>
                    </w:rPr>
                  </w:pPr>
                  <w:r>
                    <w:rPr>
                      <w:rFonts w:hint="eastAsia"/>
                      <w:b/>
                      <w:sz w:val="21"/>
                      <w:szCs w:val="21"/>
                    </w:rPr>
                    <w:t>中心IP1：</w:t>
                  </w:r>
                  <w:r w:rsidR="000731BD" w:rsidRPr="000731BD">
                    <w:rPr>
                      <w:b/>
                      <w:sz w:val="21"/>
                      <w:szCs w:val="21"/>
                    </w:rPr>
                    <w:t>060.205.247.107</w:t>
                  </w:r>
                </w:p>
                <w:p w:rsidR="00A56AD1" w:rsidRDefault="007D0E23">
                  <w:pPr>
                    <w:rPr>
                      <w:b/>
                      <w:sz w:val="21"/>
                      <w:szCs w:val="21"/>
                    </w:rPr>
                  </w:pPr>
                  <w:r>
                    <w:rPr>
                      <w:rFonts w:hint="eastAsia"/>
                      <w:b/>
                      <w:sz w:val="21"/>
                      <w:szCs w:val="21"/>
                    </w:rPr>
                    <w:t>端口号1：</w:t>
                  </w:r>
                  <w:r w:rsidR="001F159F">
                    <w:rPr>
                      <w:b/>
                      <w:sz w:val="21"/>
                      <w:szCs w:val="21"/>
                    </w:rPr>
                    <w:t>41235</w:t>
                  </w:r>
                </w:p>
                <w:p w:rsidR="00A56AD1" w:rsidRDefault="007D0E23">
                  <w:pPr>
                    <w:rPr>
                      <w:b/>
                      <w:sz w:val="21"/>
                      <w:szCs w:val="21"/>
                    </w:rPr>
                  </w:pPr>
                  <w:r>
                    <w:rPr>
                      <w:rFonts w:hint="eastAsia"/>
                      <w:b/>
                      <w:sz w:val="21"/>
                      <w:szCs w:val="21"/>
                    </w:rPr>
                    <w:t xml:space="preserve"> </w:t>
                  </w:r>
                </w:p>
                <w:p w:rsidR="00A56AD1" w:rsidRDefault="00A56AD1"/>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66"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9</w:t>
                  </w:r>
                </w:p>
              </w:txbxContent>
            </v:textbox>
            <w10:anchorlock/>
          </v:shape>
        </w:pict>
      </w:r>
    </w:p>
    <w:p w:rsidR="00261F74" w:rsidRPr="00261F74" w:rsidRDefault="00EF146B" w:rsidP="00261F74">
      <w:pPr>
        <w:spacing w:line="360" w:lineRule="auto"/>
        <w:ind w:firstLine="420"/>
        <w:rPr>
          <w:rFonts w:ascii="黑体" w:eastAsia="黑体" w:hAnsi="黑体" w:cs="Times New Roman"/>
          <w:b/>
          <w:sz w:val="21"/>
          <w:szCs w:val="21"/>
        </w:rPr>
      </w:pPr>
      <w:r w:rsidRPr="00261F74">
        <w:rPr>
          <w:rFonts w:ascii="黑体" w:eastAsia="黑体" w:hAnsi="黑体" w:cs="Times New Roman"/>
          <w:b/>
          <w:sz w:val="21"/>
          <w:szCs w:val="21"/>
        </w:rPr>
        <w:t>连接久远消防云，中心IP1应设置为060.205.247.107，端口号</w:t>
      </w:r>
      <w:r w:rsidRPr="00261F74">
        <w:rPr>
          <w:rFonts w:ascii="黑体" w:eastAsia="黑体" w:hAnsi="黑体" w:cs="Times New Roman" w:hint="eastAsia"/>
          <w:b/>
          <w:sz w:val="21"/>
          <w:szCs w:val="21"/>
        </w:rPr>
        <w:t>1</w:t>
      </w:r>
      <w:r w:rsidRPr="00261F74">
        <w:rPr>
          <w:rFonts w:ascii="黑体" w:eastAsia="黑体" w:hAnsi="黑体" w:cs="Times New Roman"/>
          <w:b/>
          <w:sz w:val="21"/>
          <w:szCs w:val="21"/>
        </w:rPr>
        <w:t>应设置为</w:t>
      </w:r>
      <w:r w:rsidRPr="00261F74">
        <w:rPr>
          <w:rFonts w:ascii="黑体" w:eastAsia="黑体" w:hAnsi="黑体" w:cs="Times New Roman" w:hint="eastAsia"/>
          <w:b/>
          <w:sz w:val="21"/>
          <w:szCs w:val="21"/>
        </w:rPr>
        <w:t>4</w:t>
      </w:r>
      <w:r w:rsidRPr="00261F74">
        <w:rPr>
          <w:rFonts w:ascii="黑体" w:eastAsia="黑体" w:hAnsi="黑体" w:cs="Times New Roman"/>
          <w:b/>
          <w:sz w:val="21"/>
          <w:szCs w:val="21"/>
        </w:rPr>
        <w:t>1235；</w:t>
      </w:r>
    </w:p>
    <w:p w:rsidR="00EF146B" w:rsidRPr="00261F74" w:rsidRDefault="00EF146B" w:rsidP="00261F74">
      <w:pPr>
        <w:spacing w:line="360" w:lineRule="auto"/>
        <w:ind w:firstLine="420"/>
        <w:rPr>
          <w:rFonts w:ascii="黑体" w:eastAsia="黑体" w:hAnsi="黑体" w:cs="Times New Roman"/>
          <w:b/>
          <w:sz w:val="21"/>
          <w:szCs w:val="21"/>
        </w:rPr>
      </w:pPr>
      <w:r w:rsidRPr="00261F74">
        <w:rPr>
          <w:rFonts w:ascii="黑体" w:eastAsia="黑体" w:hAnsi="黑体" w:cs="Times New Roman"/>
          <w:b/>
          <w:sz w:val="21"/>
          <w:szCs w:val="21"/>
        </w:rPr>
        <w:t>连接本地监控中心，中心IP1应与本地监控中心的IP地址相同，端口号</w:t>
      </w:r>
      <w:r w:rsidRPr="00261F74">
        <w:rPr>
          <w:rFonts w:ascii="黑体" w:eastAsia="黑体" w:hAnsi="黑体" w:cs="Times New Roman" w:hint="eastAsia"/>
          <w:b/>
          <w:sz w:val="21"/>
          <w:szCs w:val="21"/>
        </w:rPr>
        <w:t>1</w:t>
      </w:r>
      <w:r w:rsidRPr="00261F74">
        <w:rPr>
          <w:rFonts w:ascii="黑体" w:eastAsia="黑体" w:hAnsi="黑体" w:cs="Times New Roman"/>
          <w:b/>
          <w:sz w:val="21"/>
          <w:szCs w:val="21"/>
        </w:rPr>
        <w:t>应设置为</w:t>
      </w:r>
      <w:r w:rsidRPr="00261F74">
        <w:rPr>
          <w:rFonts w:ascii="黑体" w:eastAsia="黑体" w:hAnsi="黑体" w:cs="Times New Roman" w:hint="eastAsia"/>
          <w:b/>
          <w:sz w:val="21"/>
          <w:szCs w:val="21"/>
        </w:rPr>
        <w:t>4</w:t>
      </w:r>
      <w:r w:rsidRPr="00261F74">
        <w:rPr>
          <w:rFonts w:ascii="黑体" w:eastAsia="黑体" w:hAnsi="黑体" w:cs="Times New Roman"/>
          <w:b/>
          <w:sz w:val="21"/>
          <w:szCs w:val="21"/>
        </w:rPr>
        <w:t>1238。</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查询操作：</w:t>
      </w:r>
    </w:p>
    <w:p w:rsidR="00A56AD1" w:rsidRDefault="007D0E23">
      <w:pPr>
        <w:numPr>
          <w:ilvl w:val="0"/>
          <w:numId w:val="22"/>
        </w:numPr>
        <w:spacing w:line="360" w:lineRule="auto"/>
        <w:ind w:left="426"/>
        <w:rPr>
          <w:rFonts w:ascii="黑体" w:eastAsia="黑体" w:hAnsi="黑体"/>
          <w:b/>
          <w:sz w:val="21"/>
          <w:szCs w:val="21"/>
        </w:rPr>
      </w:pPr>
      <w:r>
        <w:rPr>
          <w:rFonts w:ascii="黑体" w:eastAsia="黑体" w:hAnsi="黑体" w:hint="eastAsia"/>
          <w:sz w:val="21"/>
          <w:szCs w:val="21"/>
        </w:rPr>
        <w:t>按“功能”键进入选项菜单，按</w:t>
      </w:r>
      <w:r>
        <w:rPr>
          <w:rFonts w:hint="eastAsia"/>
          <w:sz w:val="21"/>
          <w:szCs w:val="21"/>
        </w:rPr>
        <w:t>【↑】【↓】键进入查询菜单</w:t>
      </w:r>
      <w:r>
        <w:rPr>
          <w:rFonts w:ascii="黑体" w:eastAsia="黑体" w:hAnsi="黑体" w:hint="eastAsia"/>
          <w:sz w:val="21"/>
          <w:szCs w:val="21"/>
        </w:rPr>
        <w:t>，按‘3’进入网络查询界面（图</w:t>
      </w:r>
      <w:r>
        <w:rPr>
          <w:rFonts w:ascii="黑体" w:eastAsia="黑体" w:hAnsi="黑体"/>
          <w:sz w:val="21"/>
          <w:szCs w:val="21"/>
        </w:rPr>
        <w:t>5-</w:t>
      </w:r>
      <w:r>
        <w:rPr>
          <w:rFonts w:ascii="黑体" w:eastAsia="黑体" w:hAnsi="黑体" w:hint="eastAsia"/>
          <w:sz w:val="21"/>
          <w:szCs w:val="21"/>
        </w:rPr>
        <w:t>10）。图示为出厂默认设置。</w:t>
      </w:r>
    </w:p>
    <w:p w:rsidR="00A56AD1" w:rsidRDefault="00E9010D">
      <w:pPr>
        <w:spacing w:line="360" w:lineRule="auto"/>
        <w:jc w:val="center"/>
        <w:rPr>
          <w:sz w:val="21"/>
          <w:szCs w:val="21"/>
        </w:rPr>
      </w:pPr>
      <w:r>
        <w:rPr>
          <w:sz w:val="21"/>
          <w:szCs w:val="21"/>
        </w:rPr>
      </w:r>
      <w:r>
        <w:rPr>
          <w:sz w:val="21"/>
          <w:szCs w:val="21"/>
        </w:rPr>
        <w:pict>
          <v:shape id="_x0000_s3265"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b/>
                      <w:sz w:val="21"/>
                      <w:szCs w:val="21"/>
                    </w:rPr>
                  </w:pPr>
                  <w:r>
                    <w:rPr>
                      <w:rFonts w:hint="eastAsia"/>
                      <w:b/>
                      <w:sz w:val="21"/>
                      <w:szCs w:val="21"/>
                    </w:rPr>
                    <w:t>中心IP1：192.168.001.101</w:t>
                  </w:r>
                </w:p>
                <w:p w:rsidR="00A56AD1" w:rsidRDefault="007D0E23">
                  <w:pPr>
                    <w:rPr>
                      <w:b/>
                      <w:sz w:val="21"/>
                      <w:szCs w:val="21"/>
                    </w:rPr>
                  </w:pPr>
                  <w:r>
                    <w:rPr>
                      <w:rFonts w:hint="eastAsia"/>
                      <w:b/>
                      <w:sz w:val="21"/>
                      <w:szCs w:val="21"/>
                    </w:rPr>
                    <w:t>端口号1：</w:t>
                  </w:r>
                  <w:r w:rsidR="00A20281">
                    <w:rPr>
                      <w:b/>
                      <w:sz w:val="21"/>
                      <w:szCs w:val="21"/>
                    </w:rPr>
                    <w:t>41235</w:t>
                  </w:r>
                </w:p>
                <w:p w:rsidR="00A56AD1" w:rsidRDefault="007D0E23">
                  <w:pPr>
                    <w:rPr>
                      <w:b/>
                      <w:sz w:val="21"/>
                      <w:szCs w:val="21"/>
                    </w:rPr>
                  </w:pPr>
                  <w:r>
                    <w:rPr>
                      <w:rFonts w:hint="eastAsia"/>
                      <w:b/>
                      <w:sz w:val="21"/>
                      <w:szCs w:val="21"/>
                    </w:rPr>
                    <w:t xml:space="preserve"> </w:t>
                  </w:r>
                </w:p>
                <w:p w:rsidR="00A56AD1" w:rsidRDefault="00A56AD1"/>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64"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10</w:t>
                  </w:r>
                </w:p>
              </w:txbxContent>
            </v:textbox>
            <w10:anchorlock/>
          </v:shape>
        </w:pict>
      </w:r>
    </w:p>
    <w:p w:rsidR="00A56AD1" w:rsidRDefault="007D0E23">
      <w:pPr>
        <w:numPr>
          <w:ilvl w:val="3"/>
          <w:numId w:val="1"/>
        </w:numPr>
        <w:spacing w:beforeLines="50" w:before="120" w:afterLines="50" w:after="120" w:line="360" w:lineRule="auto"/>
        <w:ind w:left="426"/>
        <w:rPr>
          <w:rStyle w:val="2Char"/>
          <w:rFonts w:ascii="黑体" w:eastAsia="黑体" w:hAnsi="黑体"/>
          <w:sz w:val="21"/>
          <w:szCs w:val="21"/>
        </w:rPr>
      </w:pPr>
      <w:bookmarkStart w:id="26" w:name="_Toc5446"/>
      <w:r>
        <w:rPr>
          <w:rStyle w:val="2Char"/>
          <w:rFonts w:ascii="黑体" w:eastAsia="黑体" w:hAnsi="黑体" w:hint="eastAsia"/>
          <w:sz w:val="21"/>
          <w:szCs w:val="21"/>
        </w:rPr>
        <w:t>网络自动获取设置</w:t>
      </w:r>
    </w:p>
    <w:bookmarkEnd w:id="26"/>
    <w:p w:rsidR="00A56AD1" w:rsidRDefault="007D0E23">
      <w:pPr>
        <w:spacing w:line="360" w:lineRule="auto"/>
        <w:rPr>
          <w:rFonts w:ascii="黑体" w:eastAsia="黑体" w:hAnsi="黑体" w:cs="Times New Roman"/>
          <w:b/>
          <w:bCs/>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本地网络自动获取功能的开启与关闭。</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设置操作：</w:t>
      </w:r>
    </w:p>
    <w:p w:rsidR="00A56AD1" w:rsidRDefault="007D0E23">
      <w:pPr>
        <w:numPr>
          <w:ilvl w:val="0"/>
          <w:numId w:val="22"/>
        </w:numPr>
        <w:spacing w:line="360" w:lineRule="auto"/>
        <w:ind w:left="426"/>
        <w:rPr>
          <w:rFonts w:ascii="黑体" w:eastAsia="黑体" w:hAnsi="黑体"/>
          <w:b/>
          <w:sz w:val="21"/>
          <w:szCs w:val="21"/>
        </w:rPr>
      </w:pPr>
      <w:r>
        <w:rPr>
          <w:rFonts w:ascii="黑体" w:eastAsia="黑体" w:hAnsi="黑体" w:hint="eastAsia"/>
          <w:sz w:val="21"/>
          <w:szCs w:val="21"/>
        </w:rPr>
        <w:t>按“功能”键进入选项菜单，按</w:t>
      </w:r>
      <w:r>
        <w:rPr>
          <w:rFonts w:hint="eastAsia"/>
          <w:sz w:val="21"/>
          <w:szCs w:val="21"/>
        </w:rPr>
        <w:t>【↑】【↓】键进入设置菜单</w:t>
      </w:r>
      <w:r>
        <w:rPr>
          <w:rFonts w:ascii="黑体" w:eastAsia="黑体" w:hAnsi="黑体" w:hint="eastAsia"/>
          <w:sz w:val="21"/>
          <w:szCs w:val="21"/>
        </w:rPr>
        <w:t>，按‘4’进入用户登录界面，</w:t>
      </w:r>
      <w:r>
        <w:rPr>
          <w:rFonts w:ascii="黑体" w:eastAsia="黑体" w:hAnsi="黑体"/>
          <w:sz w:val="21"/>
          <w:szCs w:val="21"/>
        </w:rPr>
        <w:t xml:space="preserve"> </w:t>
      </w:r>
      <w:r>
        <w:rPr>
          <w:rFonts w:ascii="黑体" w:eastAsia="黑体" w:hAnsi="黑体" w:hint="eastAsia"/>
          <w:sz w:val="21"/>
          <w:szCs w:val="21"/>
        </w:rPr>
        <w:t>输入二级密码，按“确认”键进入网络自动获取设置界面。按‘1’‘2’键切换关和开（图</w:t>
      </w:r>
      <w:r>
        <w:rPr>
          <w:rFonts w:ascii="黑体" w:eastAsia="黑体" w:hAnsi="黑体"/>
          <w:sz w:val="21"/>
          <w:szCs w:val="21"/>
        </w:rPr>
        <w:t>5-</w:t>
      </w:r>
      <w:r>
        <w:rPr>
          <w:rFonts w:ascii="黑体" w:eastAsia="黑体" w:hAnsi="黑体" w:hint="eastAsia"/>
          <w:sz w:val="21"/>
          <w:szCs w:val="21"/>
        </w:rPr>
        <w:t>11）。</w:t>
      </w:r>
    </w:p>
    <w:p w:rsidR="00A56AD1" w:rsidRDefault="00E9010D">
      <w:pPr>
        <w:spacing w:line="360" w:lineRule="auto"/>
        <w:jc w:val="center"/>
        <w:rPr>
          <w:rFonts w:ascii="黑体" w:eastAsia="黑体" w:hAnsi="黑体"/>
          <w:b/>
          <w:sz w:val="21"/>
          <w:szCs w:val="21"/>
        </w:rPr>
      </w:pPr>
      <w:r>
        <w:rPr>
          <w:sz w:val="21"/>
          <w:szCs w:val="21"/>
        </w:rPr>
      </w:r>
      <w:r>
        <w:rPr>
          <w:sz w:val="21"/>
          <w:szCs w:val="21"/>
        </w:rPr>
        <w:pict>
          <v:shape id="_x0000_s3263"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0721BE">
                  <w:pPr>
                    <w:rPr>
                      <w:b/>
                      <w:sz w:val="21"/>
                      <w:szCs w:val="21"/>
                    </w:rPr>
                  </w:pPr>
                  <w:r>
                    <w:rPr>
                      <w:rFonts w:hint="eastAsia"/>
                      <w:b/>
                      <w:sz w:val="21"/>
                      <w:szCs w:val="21"/>
                    </w:rPr>
                    <w:t>网络自动获取：关</w:t>
                  </w:r>
                </w:p>
                <w:p w:rsidR="00A56AD1" w:rsidRDefault="007D0E23">
                  <w:pPr>
                    <w:ind w:firstLineChars="294" w:firstLine="620"/>
                    <w:rPr>
                      <w:b/>
                      <w:sz w:val="21"/>
                      <w:szCs w:val="21"/>
                    </w:rPr>
                  </w:pPr>
                  <w:r>
                    <w:rPr>
                      <w:rFonts w:hint="eastAsia"/>
                      <w:b/>
                      <w:sz w:val="21"/>
                      <w:szCs w:val="21"/>
                    </w:rPr>
                    <w:t>1.关         2开</w:t>
                  </w:r>
                </w:p>
                <w:p w:rsidR="00A56AD1" w:rsidRDefault="00A56AD1"/>
              </w:txbxContent>
            </v:textbox>
            <w10:anchorlock/>
          </v:shape>
        </w:pict>
      </w:r>
    </w:p>
    <w:p w:rsidR="00A56AD1" w:rsidRDefault="00E9010D">
      <w:pPr>
        <w:spacing w:line="360" w:lineRule="auto"/>
        <w:jc w:val="center"/>
        <w:rPr>
          <w:rFonts w:ascii="黑体" w:eastAsia="黑体" w:hAnsi="黑体"/>
          <w:b/>
          <w:sz w:val="21"/>
          <w:szCs w:val="21"/>
        </w:rPr>
      </w:pPr>
      <w:r>
        <w:rPr>
          <w:sz w:val="21"/>
          <w:szCs w:val="21"/>
        </w:rPr>
      </w:r>
      <w:r>
        <w:rPr>
          <w:sz w:val="21"/>
          <w:szCs w:val="21"/>
        </w:rPr>
        <w:pict>
          <v:shape id="_x0000_s3262"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11</w:t>
                  </w:r>
                </w:p>
              </w:txbxContent>
            </v:textbox>
            <w10:anchorlock/>
          </v:shape>
        </w:pict>
      </w:r>
    </w:p>
    <w:p w:rsidR="00A56AD1" w:rsidRDefault="007D0E23">
      <w:pPr>
        <w:spacing w:line="360" w:lineRule="auto"/>
        <w:rPr>
          <w:rFonts w:ascii="黑体" w:eastAsia="黑体" w:hAnsi="黑体" w:cs="Times New Roman"/>
          <w:b/>
          <w:sz w:val="21"/>
          <w:szCs w:val="21"/>
        </w:rPr>
      </w:pPr>
      <w:r>
        <w:rPr>
          <w:rFonts w:ascii="黑体" w:eastAsia="黑体" w:hAnsi="黑体" w:cs="Times New Roman" w:hint="eastAsia"/>
          <w:b/>
          <w:sz w:val="21"/>
          <w:szCs w:val="21"/>
        </w:rPr>
        <w:t>注：</w:t>
      </w:r>
    </w:p>
    <w:p w:rsidR="00A56AD1" w:rsidRDefault="007D0E23">
      <w:pPr>
        <w:numPr>
          <w:ilvl w:val="0"/>
          <w:numId w:val="15"/>
        </w:numPr>
        <w:spacing w:line="360" w:lineRule="auto"/>
        <w:ind w:left="709"/>
        <w:rPr>
          <w:rFonts w:ascii="黑体" w:eastAsia="黑体" w:hAnsi="黑体" w:cs="Times New Roman"/>
          <w:sz w:val="21"/>
          <w:szCs w:val="21"/>
        </w:rPr>
      </w:pPr>
      <w:r>
        <w:rPr>
          <w:rFonts w:ascii="黑体" w:eastAsia="黑体" w:hAnsi="黑体" w:cs="Times New Roman" w:hint="eastAsia"/>
          <w:sz w:val="21"/>
          <w:szCs w:val="21"/>
        </w:rPr>
        <w:t>网络自动获取功能开启后，开机时进行网络设置自动获取。</w:t>
      </w:r>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27" w:name="_Toc19621"/>
      <w:r>
        <w:rPr>
          <w:rStyle w:val="2Char"/>
          <w:rFonts w:ascii="黑体" w:eastAsia="黑体" w:hAnsi="黑体" w:hint="eastAsia"/>
          <w:sz w:val="21"/>
          <w:szCs w:val="21"/>
        </w:rPr>
        <w:t>系统时间设置</w:t>
      </w:r>
    </w:p>
    <w:bookmarkEnd w:id="27"/>
    <w:p w:rsidR="00A56AD1" w:rsidRDefault="007D0E23">
      <w:pPr>
        <w:spacing w:line="360" w:lineRule="auto"/>
        <w:rPr>
          <w:rFonts w:ascii="黑体" w:eastAsia="黑体" w:hAnsi="黑体" w:cs="Times New Roman"/>
          <w:b/>
          <w:bCs/>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设置用户信息传输装置的时间。</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设置操作：</w:t>
      </w:r>
    </w:p>
    <w:p w:rsidR="00A56AD1" w:rsidRDefault="007D0E23">
      <w:pPr>
        <w:numPr>
          <w:ilvl w:val="0"/>
          <w:numId w:val="23"/>
        </w:numPr>
        <w:spacing w:line="360" w:lineRule="auto"/>
        <w:rPr>
          <w:rFonts w:ascii="黑体" w:eastAsia="黑体" w:hAnsi="黑体"/>
          <w:b/>
          <w:sz w:val="21"/>
          <w:szCs w:val="21"/>
        </w:rPr>
      </w:pPr>
      <w:r>
        <w:rPr>
          <w:rFonts w:ascii="黑体" w:eastAsia="黑体" w:hAnsi="黑体" w:hint="eastAsia"/>
          <w:sz w:val="21"/>
          <w:szCs w:val="21"/>
        </w:rPr>
        <w:t>按“功能”键进入选项菜单，按</w:t>
      </w:r>
      <w:r>
        <w:rPr>
          <w:rFonts w:hint="eastAsia"/>
          <w:sz w:val="21"/>
          <w:szCs w:val="21"/>
        </w:rPr>
        <w:t>【↑】【↓】键进入设置菜单</w:t>
      </w:r>
      <w:r>
        <w:rPr>
          <w:rFonts w:ascii="黑体" w:eastAsia="黑体" w:hAnsi="黑体" w:hint="eastAsia"/>
          <w:sz w:val="21"/>
          <w:szCs w:val="21"/>
        </w:rPr>
        <w:t>，按</w:t>
      </w:r>
      <w:r>
        <w:rPr>
          <w:rFonts w:hint="eastAsia"/>
          <w:sz w:val="21"/>
          <w:szCs w:val="21"/>
        </w:rPr>
        <w:t>【</w:t>
      </w:r>
      <w:r>
        <w:rPr>
          <w:rFonts w:hAnsi="宋体" w:hint="eastAsia"/>
          <w:sz w:val="21"/>
          <w:szCs w:val="21"/>
        </w:rPr>
        <w:t>←</w:t>
      </w:r>
      <w:r>
        <w:rPr>
          <w:rFonts w:hint="eastAsia"/>
          <w:sz w:val="21"/>
          <w:szCs w:val="21"/>
        </w:rPr>
        <w:t>】【</w:t>
      </w:r>
      <w:r>
        <w:rPr>
          <w:rFonts w:hAnsi="宋体" w:hint="eastAsia"/>
          <w:sz w:val="21"/>
          <w:szCs w:val="21"/>
        </w:rPr>
        <w:t>→</w:t>
      </w:r>
      <w:r>
        <w:rPr>
          <w:rFonts w:hint="eastAsia"/>
          <w:sz w:val="21"/>
          <w:szCs w:val="21"/>
        </w:rPr>
        <w:t>】键进行翻页。</w:t>
      </w:r>
      <w:r>
        <w:rPr>
          <w:rFonts w:ascii="黑体" w:eastAsia="黑体" w:hAnsi="黑体" w:hint="eastAsia"/>
          <w:sz w:val="21"/>
          <w:szCs w:val="21"/>
        </w:rPr>
        <w:t>（图</w:t>
      </w:r>
      <w:r>
        <w:rPr>
          <w:rFonts w:ascii="黑体" w:eastAsia="黑体" w:hAnsi="黑体"/>
          <w:sz w:val="21"/>
          <w:szCs w:val="21"/>
        </w:rPr>
        <w:t>5-</w:t>
      </w:r>
      <w:r>
        <w:rPr>
          <w:rFonts w:ascii="黑体" w:eastAsia="黑体" w:hAnsi="黑体" w:hint="eastAsia"/>
          <w:sz w:val="21"/>
          <w:szCs w:val="21"/>
        </w:rPr>
        <w:t>13）</w:t>
      </w:r>
    </w:p>
    <w:p w:rsidR="00A56AD1" w:rsidRDefault="00E9010D">
      <w:pPr>
        <w:spacing w:line="360" w:lineRule="auto"/>
        <w:jc w:val="center"/>
        <w:rPr>
          <w:sz w:val="21"/>
          <w:szCs w:val="21"/>
        </w:rPr>
      </w:pPr>
      <w:r>
        <w:rPr>
          <w:sz w:val="21"/>
          <w:szCs w:val="21"/>
        </w:rPr>
      </w:r>
      <w:r>
        <w:rPr>
          <w:sz w:val="21"/>
          <w:szCs w:val="21"/>
        </w:rPr>
        <w:pict>
          <v:shape id="_x0000_s3261"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查询       6. 设置系统时间</w:t>
                  </w:r>
                </w:p>
                <w:p w:rsidR="00A56AD1" w:rsidRDefault="007D0E23">
                  <w:pPr>
                    <w:rPr>
                      <w:sz w:val="21"/>
                      <w:szCs w:val="21"/>
                    </w:rPr>
                  </w:pPr>
                  <w:r>
                    <w:rPr>
                      <w:rFonts w:hint="eastAsia"/>
                      <w:sz w:val="21"/>
                      <w:szCs w:val="21"/>
                    </w:rPr>
                    <w:t>设置  &lt;    7. 设置蜂鸣器</w:t>
                  </w:r>
                </w:p>
                <w:p w:rsidR="00A56AD1" w:rsidRDefault="007D0E23">
                  <w:pPr>
                    <w:rPr>
                      <w:sz w:val="21"/>
                      <w:szCs w:val="21"/>
                    </w:rPr>
                  </w:pPr>
                  <w:r>
                    <w:rPr>
                      <w:rFonts w:hint="eastAsia"/>
                      <w:sz w:val="21"/>
                      <w:szCs w:val="21"/>
                    </w:rPr>
                    <w:t>系统       8. 设置一级密码</w:t>
                  </w:r>
                </w:p>
                <w:p w:rsidR="00A56AD1" w:rsidRDefault="007D0E23">
                  <w:pPr>
                    <w:ind w:leftChars="216" w:left="734" w:firstLineChars="200" w:firstLine="420"/>
                    <w:rPr>
                      <w:sz w:val="21"/>
                      <w:szCs w:val="21"/>
                    </w:rPr>
                  </w:pPr>
                  <w:r>
                    <w:rPr>
                      <w:rFonts w:hint="eastAsia"/>
                      <w:sz w:val="21"/>
                      <w:szCs w:val="21"/>
                    </w:rPr>
                    <w:t>9. 设置二级密码</w:t>
                  </w:r>
                </w:p>
                <w:p w:rsidR="00A56AD1" w:rsidRDefault="00A56AD1"/>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60"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13</w:t>
                  </w:r>
                </w:p>
              </w:txbxContent>
            </v:textbox>
            <w10:anchorlock/>
          </v:shape>
        </w:pict>
      </w:r>
    </w:p>
    <w:p w:rsidR="00A56AD1" w:rsidRDefault="007D0E23">
      <w:pPr>
        <w:numPr>
          <w:ilvl w:val="0"/>
          <w:numId w:val="24"/>
        </w:numPr>
        <w:spacing w:line="360" w:lineRule="auto"/>
        <w:rPr>
          <w:rFonts w:ascii="黑体" w:eastAsia="黑体" w:hAnsi="黑体"/>
          <w:b/>
          <w:sz w:val="21"/>
          <w:szCs w:val="21"/>
        </w:rPr>
      </w:pPr>
      <w:r>
        <w:rPr>
          <w:rFonts w:ascii="黑体" w:eastAsia="黑体" w:hAnsi="黑体" w:hint="eastAsia"/>
          <w:sz w:val="21"/>
          <w:szCs w:val="21"/>
        </w:rPr>
        <w:t>按‘6’进入用户登录界面，</w:t>
      </w:r>
      <w:r>
        <w:rPr>
          <w:rFonts w:ascii="黑体" w:eastAsia="黑体" w:hAnsi="黑体"/>
          <w:sz w:val="21"/>
          <w:szCs w:val="21"/>
        </w:rPr>
        <w:t xml:space="preserve"> </w:t>
      </w:r>
      <w:r>
        <w:rPr>
          <w:rFonts w:ascii="黑体" w:eastAsia="黑体" w:hAnsi="黑体" w:hint="eastAsia"/>
          <w:sz w:val="21"/>
          <w:szCs w:val="21"/>
        </w:rPr>
        <w:t>输入二级密码，</w:t>
      </w:r>
    </w:p>
    <w:p w:rsidR="00A56AD1" w:rsidRDefault="007D0E23">
      <w:pPr>
        <w:spacing w:line="360" w:lineRule="auto"/>
        <w:ind w:left="420"/>
        <w:rPr>
          <w:sz w:val="21"/>
          <w:szCs w:val="21"/>
        </w:rPr>
      </w:pPr>
      <w:r>
        <w:rPr>
          <w:rFonts w:ascii="黑体" w:eastAsia="黑体" w:hAnsi="黑体" w:hint="eastAsia"/>
          <w:sz w:val="21"/>
          <w:szCs w:val="21"/>
        </w:rPr>
        <w:t>按“确认”键进入系统时间设置界面。（图</w:t>
      </w:r>
      <w:r>
        <w:rPr>
          <w:rFonts w:ascii="黑体" w:eastAsia="黑体" w:hAnsi="黑体"/>
          <w:sz w:val="21"/>
          <w:szCs w:val="21"/>
        </w:rPr>
        <w:t>5-</w:t>
      </w:r>
      <w:r>
        <w:rPr>
          <w:rFonts w:ascii="黑体" w:eastAsia="黑体" w:hAnsi="黑体" w:hint="eastAsia"/>
          <w:sz w:val="21"/>
          <w:szCs w:val="21"/>
        </w:rPr>
        <w:t>14）。</w:t>
      </w:r>
    </w:p>
    <w:p w:rsidR="00A56AD1" w:rsidRDefault="00E9010D">
      <w:pPr>
        <w:spacing w:line="360" w:lineRule="auto"/>
        <w:jc w:val="center"/>
        <w:rPr>
          <w:sz w:val="21"/>
          <w:szCs w:val="21"/>
        </w:rPr>
      </w:pPr>
      <w:r>
        <w:rPr>
          <w:sz w:val="21"/>
          <w:szCs w:val="21"/>
        </w:rPr>
      </w:r>
      <w:r>
        <w:rPr>
          <w:sz w:val="21"/>
          <w:szCs w:val="21"/>
        </w:rPr>
        <w:pict>
          <v:shape id="_x0000_s3259"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 xml:space="preserve">                          22-05-17 05:03:02</w:t>
                  </w:r>
                </w:p>
                <w:p w:rsidR="00A56AD1" w:rsidRDefault="007D0E23">
                  <w:pPr>
                    <w:rPr>
                      <w:sz w:val="21"/>
                      <w:szCs w:val="21"/>
                    </w:rPr>
                  </w:pPr>
                  <w:r>
                    <w:rPr>
                      <w:rFonts w:hint="eastAsia"/>
                      <w:sz w:val="21"/>
                      <w:szCs w:val="21"/>
                    </w:rPr>
                    <w:t xml:space="preserve">   </w:t>
                  </w:r>
                </w:p>
                <w:p w:rsidR="00A56AD1" w:rsidRDefault="007D0E23">
                  <w:pPr>
                    <w:ind w:firstLineChars="150" w:firstLine="315"/>
                    <w:rPr>
                      <w:sz w:val="21"/>
                      <w:szCs w:val="21"/>
                    </w:rPr>
                  </w:pPr>
                  <w:r>
                    <w:rPr>
                      <w:rFonts w:hint="eastAsia"/>
                      <w:sz w:val="21"/>
                      <w:szCs w:val="21"/>
                    </w:rPr>
                    <w:t>**</w:t>
                  </w:r>
                  <w:r>
                    <w:rPr>
                      <w:rFonts w:hint="eastAsia"/>
                      <w:sz w:val="21"/>
                      <w:szCs w:val="21"/>
                    </w:rPr>
                    <w:t>年       **月       **日</w:t>
                  </w:r>
                </w:p>
                <w:p w:rsidR="00A56AD1" w:rsidRDefault="007D0E23">
                  <w:pPr>
                    <w:ind w:firstLineChars="150" w:firstLine="315"/>
                    <w:rPr>
                      <w:sz w:val="21"/>
                      <w:szCs w:val="21"/>
                    </w:rPr>
                  </w:pPr>
                  <w:r>
                    <w:rPr>
                      <w:rFonts w:hint="eastAsia"/>
                      <w:sz w:val="21"/>
                      <w:szCs w:val="21"/>
                    </w:rPr>
                    <w:t>**时       **分       **</w:t>
                  </w:r>
                  <w:proofErr w:type="gramStart"/>
                  <w:r>
                    <w:rPr>
                      <w:rFonts w:hint="eastAsia"/>
                      <w:sz w:val="21"/>
                      <w:szCs w:val="21"/>
                    </w:rPr>
                    <w:t>秒</w:t>
                  </w:r>
                  <w:proofErr w:type="gramEnd"/>
                </w:p>
                <w:p w:rsidR="00A56AD1" w:rsidRDefault="00A56AD1"/>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58"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14</w:t>
                  </w:r>
                </w:p>
              </w:txbxContent>
            </v:textbox>
            <w10:anchorlock/>
          </v:shape>
        </w:pict>
      </w:r>
    </w:p>
    <w:p w:rsidR="00A56AD1" w:rsidRDefault="007D0E23">
      <w:pPr>
        <w:spacing w:line="360" w:lineRule="auto"/>
        <w:rPr>
          <w:sz w:val="21"/>
          <w:szCs w:val="21"/>
        </w:rPr>
      </w:pPr>
      <w:r>
        <w:rPr>
          <w:rFonts w:hint="eastAsia"/>
          <w:sz w:val="21"/>
          <w:szCs w:val="21"/>
        </w:rPr>
        <w:t>注：22-05-17 05:03:02为当前设置时间显示。</w:t>
      </w:r>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28" w:name="_Toc12774"/>
      <w:r>
        <w:rPr>
          <w:rStyle w:val="2Char"/>
          <w:rFonts w:ascii="黑体" w:eastAsia="黑体" w:hAnsi="黑体" w:hint="eastAsia"/>
          <w:sz w:val="21"/>
          <w:szCs w:val="21"/>
        </w:rPr>
        <w:t>蜂鸣器设置</w:t>
      </w:r>
    </w:p>
    <w:bookmarkEnd w:id="28"/>
    <w:p w:rsidR="00A56AD1" w:rsidRDefault="007D0E23">
      <w:pPr>
        <w:spacing w:line="360" w:lineRule="auto"/>
        <w:rPr>
          <w:sz w:val="21"/>
          <w:szCs w:val="21"/>
        </w:rPr>
      </w:pPr>
      <w:r>
        <w:rPr>
          <w:rFonts w:ascii="黑体" w:eastAsia="黑体" w:hAnsi="黑体" w:cs="Times New Roman" w:hint="eastAsia"/>
          <w:b/>
          <w:bCs/>
          <w:sz w:val="21"/>
          <w:szCs w:val="21"/>
        </w:rPr>
        <w:t>功能：</w:t>
      </w:r>
      <w:r>
        <w:rPr>
          <w:sz w:val="21"/>
          <w:szCs w:val="21"/>
        </w:rPr>
        <w:t xml:space="preserve"> </w:t>
      </w:r>
      <w:r>
        <w:rPr>
          <w:rFonts w:hint="eastAsia"/>
          <w:sz w:val="21"/>
          <w:szCs w:val="21"/>
        </w:rPr>
        <w:t>设置蜂鸣器状态（开或关）。</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设置操作：</w:t>
      </w:r>
    </w:p>
    <w:p w:rsidR="00A56AD1" w:rsidRDefault="007D0E23">
      <w:pPr>
        <w:spacing w:line="360" w:lineRule="auto"/>
        <w:rPr>
          <w:rFonts w:ascii="黑体" w:eastAsia="黑体" w:hAnsi="黑体"/>
          <w:b/>
          <w:sz w:val="21"/>
          <w:szCs w:val="21"/>
        </w:rPr>
      </w:pPr>
      <w:r>
        <w:rPr>
          <w:rFonts w:ascii="黑体" w:eastAsia="黑体" w:hAnsi="黑体" w:hint="eastAsia"/>
          <w:sz w:val="21"/>
          <w:szCs w:val="21"/>
        </w:rPr>
        <w:t>按“功能”键进入选项菜单，按</w:t>
      </w:r>
      <w:r>
        <w:rPr>
          <w:rFonts w:hint="eastAsia"/>
          <w:sz w:val="21"/>
          <w:szCs w:val="21"/>
        </w:rPr>
        <w:t>【↑】【↓】键进入设置菜单</w:t>
      </w:r>
      <w:r>
        <w:rPr>
          <w:rFonts w:ascii="黑体" w:eastAsia="黑体" w:hAnsi="黑体" w:hint="eastAsia"/>
          <w:sz w:val="21"/>
          <w:szCs w:val="21"/>
        </w:rPr>
        <w:t>，按</w:t>
      </w:r>
      <w:r>
        <w:rPr>
          <w:rFonts w:hint="eastAsia"/>
          <w:sz w:val="21"/>
          <w:szCs w:val="21"/>
        </w:rPr>
        <w:t>【</w:t>
      </w:r>
      <w:r>
        <w:rPr>
          <w:rFonts w:hAnsi="宋体" w:hint="eastAsia"/>
          <w:sz w:val="21"/>
          <w:szCs w:val="21"/>
        </w:rPr>
        <w:t>←</w:t>
      </w:r>
      <w:r>
        <w:rPr>
          <w:rFonts w:hint="eastAsia"/>
          <w:sz w:val="21"/>
          <w:szCs w:val="21"/>
        </w:rPr>
        <w:t>】【</w:t>
      </w:r>
      <w:r>
        <w:rPr>
          <w:rFonts w:hAnsi="宋体" w:hint="eastAsia"/>
          <w:sz w:val="21"/>
          <w:szCs w:val="21"/>
        </w:rPr>
        <w:t>→</w:t>
      </w:r>
      <w:r>
        <w:rPr>
          <w:rFonts w:hint="eastAsia"/>
          <w:sz w:val="21"/>
          <w:szCs w:val="21"/>
        </w:rPr>
        <w:t>】键进行翻页。</w:t>
      </w:r>
      <w:r>
        <w:rPr>
          <w:rFonts w:ascii="黑体" w:eastAsia="黑体" w:hAnsi="黑体" w:hint="eastAsia"/>
          <w:sz w:val="21"/>
          <w:szCs w:val="21"/>
        </w:rPr>
        <w:t>按‘7’进入用户登录界面，</w:t>
      </w:r>
      <w:r>
        <w:rPr>
          <w:rFonts w:ascii="黑体" w:eastAsia="黑体" w:hAnsi="黑体"/>
          <w:sz w:val="21"/>
          <w:szCs w:val="21"/>
        </w:rPr>
        <w:t xml:space="preserve"> </w:t>
      </w:r>
      <w:r>
        <w:rPr>
          <w:rFonts w:ascii="黑体" w:eastAsia="黑体" w:hAnsi="黑体" w:hint="eastAsia"/>
          <w:sz w:val="21"/>
          <w:szCs w:val="21"/>
        </w:rPr>
        <w:t>输入二级密码，按“确认”键进入蜂鸣器设置界面。分别按‘1’‘2’键</w:t>
      </w:r>
      <w:proofErr w:type="gramStart"/>
      <w:r>
        <w:rPr>
          <w:rFonts w:ascii="黑体" w:eastAsia="黑体" w:hAnsi="黑体" w:hint="eastAsia"/>
          <w:sz w:val="21"/>
          <w:szCs w:val="21"/>
        </w:rPr>
        <w:t>选相应</w:t>
      </w:r>
      <w:proofErr w:type="gramEnd"/>
      <w:r>
        <w:rPr>
          <w:rFonts w:ascii="黑体" w:eastAsia="黑体" w:hAnsi="黑体" w:hint="eastAsia"/>
          <w:sz w:val="21"/>
          <w:szCs w:val="21"/>
        </w:rPr>
        <w:t>功能的开关（图</w:t>
      </w:r>
      <w:r>
        <w:rPr>
          <w:rFonts w:ascii="黑体" w:eastAsia="黑体" w:hAnsi="黑体"/>
          <w:sz w:val="21"/>
          <w:szCs w:val="21"/>
        </w:rPr>
        <w:t>5-</w:t>
      </w:r>
      <w:r>
        <w:rPr>
          <w:rFonts w:ascii="黑体" w:eastAsia="黑体" w:hAnsi="黑体" w:hint="eastAsia"/>
          <w:sz w:val="21"/>
          <w:szCs w:val="21"/>
        </w:rPr>
        <w:t>15）。</w:t>
      </w:r>
    </w:p>
    <w:p w:rsidR="00A56AD1" w:rsidRDefault="00E9010D">
      <w:pPr>
        <w:spacing w:line="360" w:lineRule="auto"/>
        <w:jc w:val="center"/>
        <w:rPr>
          <w:sz w:val="21"/>
          <w:szCs w:val="21"/>
        </w:rPr>
      </w:pPr>
      <w:r>
        <w:rPr>
          <w:sz w:val="21"/>
          <w:szCs w:val="21"/>
        </w:rPr>
      </w:r>
      <w:r>
        <w:rPr>
          <w:sz w:val="21"/>
          <w:szCs w:val="21"/>
        </w:rPr>
        <w:pict>
          <v:shape id="_x0000_s3257"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控制器报警声:开</w:t>
                  </w:r>
                </w:p>
                <w:p w:rsidR="00A56AD1" w:rsidRDefault="007D0E23">
                  <w:pPr>
                    <w:ind w:firstLineChars="50" w:firstLine="105"/>
                    <w:rPr>
                      <w:sz w:val="21"/>
                      <w:szCs w:val="21"/>
                    </w:rPr>
                  </w:pPr>
                  <w:r>
                    <w:rPr>
                      <w:rFonts w:hint="eastAsia"/>
                      <w:sz w:val="21"/>
                      <w:szCs w:val="21"/>
                    </w:rPr>
                    <w:t xml:space="preserve">  1.开    2.关</w:t>
                  </w:r>
                </w:p>
                <w:p w:rsidR="00A56AD1" w:rsidRDefault="007D0E23">
                  <w:pPr>
                    <w:ind w:firstLineChars="150" w:firstLine="315"/>
                    <w:rPr>
                      <w:sz w:val="21"/>
                      <w:szCs w:val="21"/>
                    </w:rPr>
                  </w:pPr>
                  <w:r>
                    <w:rPr>
                      <w:rFonts w:hint="eastAsia"/>
                      <w:sz w:val="21"/>
                      <w:szCs w:val="21"/>
                    </w:rPr>
                    <w:t xml:space="preserve"> </w:t>
                  </w:r>
                </w:p>
                <w:p w:rsidR="00A56AD1" w:rsidRDefault="00A56AD1"/>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56"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15</w:t>
                  </w:r>
                </w:p>
              </w:txbxContent>
            </v:textbox>
            <w10:anchorlock/>
          </v:shape>
        </w:pict>
      </w:r>
    </w:p>
    <w:p w:rsidR="00A56AD1" w:rsidRDefault="007D0E23">
      <w:pPr>
        <w:spacing w:line="360" w:lineRule="auto"/>
        <w:rPr>
          <w:rFonts w:ascii="黑体" w:eastAsia="黑体" w:hAnsi="黑体" w:cs="Times New Roman"/>
          <w:bCs/>
          <w:sz w:val="21"/>
          <w:szCs w:val="21"/>
        </w:rPr>
      </w:pPr>
      <w:r>
        <w:rPr>
          <w:rFonts w:ascii="黑体" w:eastAsia="黑体" w:hAnsi="黑体" w:cs="Times New Roman" w:hint="eastAsia"/>
          <w:bCs/>
          <w:sz w:val="21"/>
          <w:szCs w:val="21"/>
        </w:rPr>
        <w:t>注：在调试模式时，可以“关”蜂鸣器使用，正常状态，蜂鸣器要设置在“开”状态。根据现场应用要求，开启和关掉相关报警声（火警，故障，监管，屏蔽）</w:t>
      </w:r>
      <w:r>
        <w:rPr>
          <w:rFonts w:hint="eastAsia"/>
          <w:sz w:val="21"/>
          <w:szCs w:val="21"/>
        </w:rPr>
        <w:t xml:space="preserve"> 。</w:t>
      </w:r>
      <w:r>
        <w:rPr>
          <w:rFonts w:ascii="黑体" w:eastAsia="黑体" w:hAnsi="黑体" w:cs="Times New Roman" w:hint="eastAsia"/>
          <w:bCs/>
          <w:sz w:val="21"/>
          <w:szCs w:val="21"/>
        </w:rPr>
        <w:t xml:space="preserve">  </w:t>
      </w:r>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29" w:name="_Toc4472"/>
      <w:r>
        <w:rPr>
          <w:rStyle w:val="2Char"/>
          <w:rFonts w:ascii="黑体" w:eastAsia="黑体" w:hAnsi="黑体" w:hint="eastAsia"/>
          <w:sz w:val="21"/>
          <w:szCs w:val="21"/>
        </w:rPr>
        <w:t>一、二级密码设置</w:t>
      </w:r>
    </w:p>
    <w:bookmarkEnd w:id="29"/>
    <w:p w:rsidR="00A56AD1" w:rsidRDefault="007D0E23">
      <w:pPr>
        <w:spacing w:line="360" w:lineRule="auto"/>
        <w:ind w:firstLineChars="50" w:firstLine="105"/>
        <w:rPr>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用户信息传输装置一、二级登录密码</w:t>
      </w:r>
      <w:r>
        <w:rPr>
          <w:rFonts w:hint="eastAsia"/>
          <w:sz w:val="21"/>
          <w:szCs w:val="21"/>
        </w:rPr>
        <w:t>设置</w:t>
      </w:r>
    </w:p>
    <w:p w:rsidR="00A56AD1" w:rsidRDefault="007D0E23">
      <w:pPr>
        <w:spacing w:line="360" w:lineRule="auto"/>
        <w:ind w:firstLineChars="49" w:firstLine="103"/>
        <w:rPr>
          <w:rFonts w:ascii="黑体" w:eastAsia="黑体" w:hAnsi="黑体"/>
          <w:b/>
          <w:sz w:val="21"/>
          <w:szCs w:val="21"/>
        </w:rPr>
      </w:pPr>
      <w:r>
        <w:rPr>
          <w:rFonts w:ascii="黑体" w:eastAsia="黑体" w:hAnsi="黑体" w:hint="eastAsia"/>
          <w:b/>
          <w:sz w:val="21"/>
          <w:szCs w:val="21"/>
        </w:rPr>
        <w:t>设置操作：</w:t>
      </w:r>
    </w:p>
    <w:p w:rsidR="00A56AD1" w:rsidRDefault="007D0E23">
      <w:pPr>
        <w:spacing w:line="360" w:lineRule="auto"/>
        <w:ind w:left="720"/>
        <w:rPr>
          <w:sz w:val="21"/>
          <w:szCs w:val="21"/>
        </w:rPr>
      </w:pPr>
      <w:r>
        <w:rPr>
          <w:rFonts w:ascii="黑体" w:eastAsia="黑体" w:hAnsi="黑体" w:hint="eastAsia"/>
          <w:sz w:val="21"/>
          <w:szCs w:val="21"/>
        </w:rPr>
        <w:t>按“功能”键进入选项菜单，按【↑】【↓】键进入设置菜单，按【←】【→】键进行翻页。按‘8’，输入二级密码，按“确认”键进入一级密码设置界面；按‘9’进入二级密码设置界面。（图</w:t>
      </w:r>
      <w:r>
        <w:rPr>
          <w:rFonts w:ascii="黑体" w:eastAsia="黑体" w:hAnsi="黑体"/>
          <w:sz w:val="21"/>
          <w:szCs w:val="21"/>
        </w:rPr>
        <w:t>5-</w:t>
      </w:r>
      <w:r>
        <w:rPr>
          <w:rFonts w:ascii="黑体" w:eastAsia="黑体" w:hAnsi="黑体" w:hint="eastAsia"/>
          <w:sz w:val="21"/>
          <w:szCs w:val="21"/>
        </w:rPr>
        <w:t>16-1，图</w:t>
      </w:r>
      <w:r>
        <w:rPr>
          <w:rFonts w:ascii="黑体" w:eastAsia="黑体" w:hAnsi="黑体"/>
          <w:sz w:val="21"/>
          <w:szCs w:val="21"/>
        </w:rPr>
        <w:t>5-</w:t>
      </w:r>
      <w:r>
        <w:rPr>
          <w:rFonts w:ascii="黑体" w:eastAsia="黑体" w:hAnsi="黑体" w:hint="eastAsia"/>
          <w:sz w:val="21"/>
          <w:szCs w:val="21"/>
        </w:rPr>
        <w:t>16-2）。</w:t>
      </w:r>
    </w:p>
    <w:p w:rsidR="00A56AD1" w:rsidRDefault="00E9010D">
      <w:pPr>
        <w:spacing w:line="360" w:lineRule="auto"/>
        <w:jc w:val="center"/>
        <w:rPr>
          <w:sz w:val="21"/>
          <w:szCs w:val="21"/>
        </w:rPr>
      </w:pPr>
      <w:r>
        <w:rPr>
          <w:sz w:val="21"/>
          <w:szCs w:val="21"/>
        </w:rPr>
      </w:r>
      <w:r>
        <w:rPr>
          <w:sz w:val="21"/>
          <w:szCs w:val="21"/>
        </w:rPr>
        <w:pict>
          <v:shape id="_x0000_s3255" type="#_x0000_t202" style="width:252.7pt;height:85.8pt;mso-left-percent:-10001;mso-top-percent:-10001;mso-position-horizontal:absolute;mso-position-horizontal-relative:char;mso-position-vertical:absolute;mso-position-vertical-relative:line;mso-left-percent:-10001;mso-top-percent:-10001">
            <v:textbox>
              <w:txbxContent>
                <w:p w:rsidR="00A56AD1" w:rsidRDefault="00A56AD1">
                  <w:pPr>
                    <w:rPr>
                      <w:sz w:val="21"/>
                      <w:szCs w:val="21"/>
                    </w:rPr>
                  </w:pPr>
                </w:p>
                <w:p w:rsidR="00A56AD1" w:rsidRDefault="007D0E23">
                  <w:pPr>
                    <w:ind w:firstLineChars="250" w:firstLine="525"/>
                    <w:rPr>
                      <w:sz w:val="21"/>
                      <w:szCs w:val="21"/>
                    </w:rPr>
                  </w:pPr>
                  <w:r>
                    <w:rPr>
                      <w:rFonts w:hint="eastAsia"/>
                      <w:sz w:val="21"/>
                      <w:szCs w:val="21"/>
                    </w:rPr>
                    <w:t>设置密码：***</w:t>
                  </w:r>
                </w:p>
                <w:p w:rsidR="00A56AD1" w:rsidRDefault="007D0E23">
                  <w:pPr>
                    <w:ind w:firstLineChars="250" w:firstLine="525"/>
                    <w:rPr>
                      <w:b/>
                      <w:sz w:val="21"/>
                      <w:szCs w:val="21"/>
                    </w:rPr>
                  </w:pPr>
                  <w:r>
                    <w:rPr>
                      <w:rFonts w:hint="eastAsia"/>
                      <w:sz w:val="21"/>
                      <w:szCs w:val="21"/>
                    </w:rPr>
                    <w:t>校验密码：***</w:t>
                  </w:r>
                </w:p>
              </w:txbxContent>
            </v:textbox>
            <w10:anchorlock/>
          </v:shape>
        </w:pict>
      </w:r>
    </w:p>
    <w:p w:rsidR="00A56AD1" w:rsidRDefault="00E9010D">
      <w:pPr>
        <w:spacing w:line="360" w:lineRule="auto"/>
        <w:jc w:val="center"/>
        <w:rPr>
          <w:sz w:val="21"/>
          <w:szCs w:val="21"/>
        </w:rPr>
      </w:pPr>
      <w:r>
        <w:rPr>
          <w:rFonts w:ascii="Arial" w:eastAsia="黑体" w:hAnsi="Arial"/>
          <w:b/>
          <w:bCs/>
          <w:kern w:val="2"/>
          <w:sz w:val="21"/>
          <w:szCs w:val="21"/>
        </w:rPr>
      </w:r>
      <w:r>
        <w:rPr>
          <w:rFonts w:ascii="Arial" w:eastAsia="黑体" w:hAnsi="Arial"/>
          <w:b/>
          <w:bCs/>
          <w:kern w:val="2"/>
          <w:sz w:val="21"/>
          <w:szCs w:val="21"/>
        </w:rPr>
        <w:pict>
          <v:shape id="_x0000_s3254" type="#_x0000_t202" style="width:140.95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jc w:val="cente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16-1 设置一级密码</w:t>
                  </w:r>
                </w:p>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53" type="#_x0000_t202" style="width:252.7pt;height:85.8pt;mso-left-percent:-10001;mso-top-percent:-10001;mso-position-horizontal:absolute;mso-position-horizontal-relative:char;mso-position-vertical:absolute;mso-position-vertical-relative:line;mso-left-percent:-10001;mso-top-percent:-10001">
            <v:textbox>
              <w:txbxContent>
                <w:p w:rsidR="00A56AD1" w:rsidRDefault="00A56AD1">
                  <w:pPr>
                    <w:rPr>
                      <w:sz w:val="21"/>
                      <w:szCs w:val="21"/>
                    </w:rPr>
                  </w:pPr>
                </w:p>
                <w:p w:rsidR="00A56AD1" w:rsidRDefault="007D0E23">
                  <w:pPr>
                    <w:ind w:firstLineChars="250" w:firstLine="525"/>
                    <w:rPr>
                      <w:sz w:val="21"/>
                      <w:szCs w:val="21"/>
                    </w:rPr>
                  </w:pPr>
                  <w:r>
                    <w:rPr>
                      <w:rFonts w:hint="eastAsia"/>
                      <w:sz w:val="21"/>
                      <w:szCs w:val="21"/>
                    </w:rPr>
                    <w:t>设置密码：******</w:t>
                  </w:r>
                </w:p>
                <w:p w:rsidR="00A56AD1" w:rsidRDefault="007D0E23">
                  <w:pPr>
                    <w:ind w:firstLineChars="250" w:firstLine="525"/>
                    <w:rPr>
                      <w:b/>
                      <w:sz w:val="21"/>
                      <w:szCs w:val="21"/>
                    </w:rPr>
                  </w:pPr>
                  <w:r>
                    <w:rPr>
                      <w:rFonts w:hint="eastAsia"/>
                      <w:sz w:val="21"/>
                      <w:szCs w:val="21"/>
                    </w:rPr>
                    <w:t>校验密码：******</w:t>
                  </w:r>
                </w:p>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52" type="#_x0000_t202" style="width:140.95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jc w:val="cente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16-2 设置二级密码</w:t>
                  </w:r>
                </w:p>
              </w:txbxContent>
            </v:textbox>
            <w10:anchorlock/>
          </v:shape>
        </w:pict>
      </w:r>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30" w:name="_Toc28781"/>
      <w:r>
        <w:rPr>
          <w:rStyle w:val="2Char"/>
          <w:rFonts w:ascii="黑体" w:eastAsia="黑体" w:hAnsi="黑体" w:hint="eastAsia"/>
          <w:sz w:val="21"/>
          <w:szCs w:val="21"/>
        </w:rPr>
        <w:t>查询火警信息</w:t>
      </w:r>
    </w:p>
    <w:bookmarkEnd w:id="30"/>
    <w:p w:rsidR="00A56AD1" w:rsidRDefault="007D0E23">
      <w:pPr>
        <w:spacing w:line="360" w:lineRule="auto"/>
        <w:rPr>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查询报警设备上报的火警信息</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查询操作：</w:t>
      </w:r>
    </w:p>
    <w:p w:rsidR="00A56AD1" w:rsidRDefault="007D0E23">
      <w:pPr>
        <w:numPr>
          <w:ilvl w:val="0"/>
          <w:numId w:val="22"/>
        </w:numPr>
        <w:spacing w:line="360" w:lineRule="auto"/>
        <w:ind w:left="426"/>
        <w:rPr>
          <w:rFonts w:ascii="黑体" w:eastAsia="黑体" w:hAnsi="黑体"/>
          <w:b/>
          <w:sz w:val="21"/>
          <w:szCs w:val="21"/>
        </w:rPr>
      </w:pPr>
      <w:r>
        <w:rPr>
          <w:rFonts w:ascii="黑体" w:eastAsia="黑体" w:hAnsi="黑体" w:hint="eastAsia"/>
          <w:sz w:val="21"/>
          <w:szCs w:val="21"/>
        </w:rPr>
        <w:t>按“功能”键进入选项菜单，按【↑】【↓】键进入查询菜单，按‘4’进入火警查询界面（图</w:t>
      </w:r>
      <w:r>
        <w:rPr>
          <w:rFonts w:ascii="黑体" w:eastAsia="黑体" w:hAnsi="黑体"/>
          <w:sz w:val="21"/>
          <w:szCs w:val="21"/>
        </w:rPr>
        <w:t>5-</w:t>
      </w:r>
      <w:r>
        <w:rPr>
          <w:rFonts w:ascii="黑体" w:eastAsia="黑体" w:hAnsi="黑体" w:hint="eastAsia"/>
          <w:sz w:val="21"/>
          <w:szCs w:val="21"/>
        </w:rPr>
        <w:t>17）。</w:t>
      </w:r>
    </w:p>
    <w:p w:rsidR="00A56AD1" w:rsidRDefault="00E9010D">
      <w:pPr>
        <w:spacing w:line="360" w:lineRule="auto"/>
        <w:jc w:val="center"/>
        <w:rPr>
          <w:sz w:val="21"/>
          <w:szCs w:val="21"/>
        </w:rPr>
      </w:pPr>
      <w:r>
        <w:rPr>
          <w:sz w:val="21"/>
          <w:szCs w:val="21"/>
        </w:rPr>
      </w:r>
      <w:r>
        <w:rPr>
          <w:sz w:val="21"/>
          <w:szCs w:val="21"/>
        </w:rPr>
        <w:pict>
          <v:shape id="_x0000_s3251" type="#_x0000_t202" style="width:273.9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 xml:space="preserve">火警：001/005               </w:t>
                  </w:r>
                  <w:r>
                    <w:rPr>
                      <w:rFonts w:hint="eastAsia"/>
                      <w:sz w:val="21"/>
                      <w:szCs w:val="21"/>
                    </w:rPr>
                    <w:t xml:space="preserve">发送成功：001/005 </w:t>
                  </w:r>
                </w:p>
                <w:p w:rsidR="00A56AD1" w:rsidRDefault="007D0E23">
                  <w:pPr>
                    <w:rPr>
                      <w:sz w:val="21"/>
                      <w:szCs w:val="21"/>
                    </w:rPr>
                  </w:pPr>
                  <w:r>
                    <w:rPr>
                      <w:rFonts w:hint="eastAsia"/>
                      <w:sz w:val="21"/>
                      <w:szCs w:val="21"/>
                    </w:rPr>
                    <w:t>地址：001001001</w:t>
                  </w:r>
                </w:p>
                <w:p w:rsidR="00A56AD1" w:rsidRDefault="007D0E23">
                  <w:pPr>
                    <w:rPr>
                      <w:sz w:val="21"/>
                      <w:szCs w:val="21"/>
                    </w:rPr>
                  </w:pPr>
                  <w:r>
                    <w:rPr>
                      <w:rFonts w:hint="eastAsia"/>
                      <w:sz w:val="21"/>
                      <w:szCs w:val="21"/>
                    </w:rPr>
                    <w:t>一层大厅手报</w:t>
                  </w:r>
                </w:p>
                <w:p w:rsidR="00A56AD1" w:rsidRDefault="00A56AD1">
                  <w:pPr>
                    <w:rPr>
                      <w:sz w:val="21"/>
                      <w:szCs w:val="21"/>
                    </w:rPr>
                  </w:pPr>
                </w:p>
                <w:p w:rsidR="00A56AD1" w:rsidRDefault="007D0E23">
                  <w:pPr>
                    <w:rPr>
                      <w:sz w:val="21"/>
                      <w:szCs w:val="21"/>
                    </w:rPr>
                  </w:pPr>
                  <w:r>
                    <w:rPr>
                      <w:rFonts w:hint="eastAsia"/>
                      <w:sz w:val="21"/>
                      <w:szCs w:val="21"/>
                    </w:rPr>
                    <w:t>22-05-17 15:13:13</w:t>
                  </w:r>
                </w:p>
                <w:p w:rsidR="00A56AD1" w:rsidRDefault="00A56AD1">
                  <w:pPr>
                    <w:rPr>
                      <w:b/>
                    </w:rPr>
                  </w:pPr>
                </w:p>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50"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17</w:t>
                  </w:r>
                </w:p>
              </w:txbxContent>
            </v:textbox>
            <w10:anchorlock/>
          </v:shape>
        </w:pict>
      </w:r>
    </w:p>
    <w:p w:rsidR="00A56AD1" w:rsidRDefault="007D0E23">
      <w:pPr>
        <w:spacing w:line="360" w:lineRule="auto"/>
        <w:rPr>
          <w:sz w:val="21"/>
          <w:szCs w:val="21"/>
        </w:rPr>
      </w:pPr>
      <w:r>
        <w:rPr>
          <w:rFonts w:hint="eastAsia"/>
          <w:b/>
          <w:sz w:val="21"/>
          <w:szCs w:val="21"/>
        </w:rPr>
        <w:t>界面说明</w:t>
      </w:r>
      <w:r>
        <w:rPr>
          <w:rFonts w:hint="eastAsia"/>
          <w:sz w:val="21"/>
          <w:szCs w:val="21"/>
        </w:rPr>
        <w:t>：</w:t>
      </w:r>
    </w:p>
    <w:p w:rsidR="00A56AD1" w:rsidRDefault="007D0E23">
      <w:pPr>
        <w:spacing w:line="360" w:lineRule="auto"/>
        <w:rPr>
          <w:sz w:val="21"/>
          <w:szCs w:val="21"/>
        </w:rPr>
      </w:pPr>
      <w:r>
        <w:rPr>
          <w:rFonts w:hint="eastAsia"/>
          <w:b/>
          <w:sz w:val="21"/>
          <w:szCs w:val="21"/>
        </w:rPr>
        <w:tab/>
        <w:t>火警</w:t>
      </w:r>
      <w:r>
        <w:rPr>
          <w:rFonts w:hint="eastAsia"/>
          <w:sz w:val="21"/>
          <w:szCs w:val="21"/>
        </w:rPr>
        <w:t>：001表示：当前火警序号，005表示：火警总数</w:t>
      </w:r>
    </w:p>
    <w:p w:rsidR="00A56AD1" w:rsidRDefault="007D0E23">
      <w:pPr>
        <w:spacing w:line="360" w:lineRule="auto"/>
        <w:rPr>
          <w:sz w:val="21"/>
          <w:szCs w:val="21"/>
        </w:rPr>
      </w:pPr>
      <w:r>
        <w:rPr>
          <w:rFonts w:hint="eastAsia"/>
          <w:b/>
          <w:sz w:val="21"/>
          <w:szCs w:val="21"/>
        </w:rPr>
        <w:tab/>
        <w:t>发送成功</w:t>
      </w:r>
      <w:r>
        <w:rPr>
          <w:rFonts w:hint="eastAsia"/>
          <w:sz w:val="21"/>
          <w:szCs w:val="21"/>
        </w:rPr>
        <w:t>：表示发送状态，有三种状态：发送等待、发送失败、发送成功；001表示：当前火</w:t>
      </w:r>
      <w:r>
        <w:rPr>
          <w:rFonts w:hint="eastAsia"/>
          <w:sz w:val="21"/>
          <w:szCs w:val="21"/>
        </w:rPr>
        <w:tab/>
      </w:r>
      <w:r>
        <w:rPr>
          <w:rFonts w:hint="eastAsia"/>
          <w:sz w:val="21"/>
          <w:szCs w:val="21"/>
        </w:rPr>
        <w:tab/>
        <w:t xml:space="preserve">    警序号，005表示：发送成功火警总数。</w:t>
      </w:r>
    </w:p>
    <w:p w:rsidR="00A56AD1" w:rsidRDefault="007D0E23">
      <w:pPr>
        <w:spacing w:line="360" w:lineRule="auto"/>
        <w:rPr>
          <w:sz w:val="21"/>
          <w:szCs w:val="21"/>
        </w:rPr>
      </w:pPr>
      <w:r>
        <w:rPr>
          <w:rFonts w:hint="eastAsia"/>
          <w:b/>
          <w:sz w:val="21"/>
          <w:szCs w:val="21"/>
        </w:rPr>
        <w:tab/>
        <w:t>地址</w:t>
      </w:r>
      <w:r>
        <w:rPr>
          <w:rFonts w:hint="eastAsia"/>
          <w:sz w:val="21"/>
          <w:szCs w:val="21"/>
        </w:rPr>
        <w:t>：前三位（001）：机器号；中间三位（001）：回路号；后三位（001）：部件编号。</w:t>
      </w:r>
    </w:p>
    <w:p w:rsidR="00A56AD1" w:rsidRDefault="007D0E23">
      <w:pPr>
        <w:spacing w:line="360" w:lineRule="auto"/>
        <w:rPr>
          <w:sz w:val="21"/>
          <w:szCs w:val="21"/>
        </w:rPr>
      </w:pPr>
      <w:r>
        <w:rPr>
          <w:rFonts w:hint="eastAsia"/>
          <w:b/>
          <w:sz w:val="21"/>
          <w:szCs w:val="21"/>
        </w:rPr>
        <w:tab/>
        <w:t>一层大厅手报：</w:t>
      </w:r>
      <w:r>
        <w:rPr>
          <w:rFonts w:hint="eastAsia"/>
          <w:sz w:val="21"/>
          <w:szCs w:val="21"/>
        </w:rPr>
        <w:t>注释信息。</w:t>
      </w:r>
    </w:p>
    <w:p w:rsidR="00A56AD1" w:rsidRDefault="007D0E23">
      <w:pPr>
        <w:spacing w:line="360" w:lineRule="auto"/>
        <w:rPr>
          <w:sz w:val="21"/>
          <w:szCs w:val="21"/>
        </w:rPr>
      </w:pPr>
      <w:r>
        <w:rPr>
          <w:rFonts w:hint="eastAsia"/>
          <w:b/>
          <w:sz w:val="21"/>
          <w:szCs w:val="21"/>
        </w:rPr>
        <w:tab/>
        <w:t>22-05-17 15:13:13</w:t>
      </w:r>
      <w:r>
        <w:rPr>
          <w:rFonts w:hint="eastAsia"/>
          <w:sz w:val="21"/>
          <w:szCs w:val="21"/>
        </w:rPr>
        <w:t>是用户信息传输装置接受到配接的火灾报警控制器上报的时间。</w:t>
      </w:r>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31" w:name="_Toc6016"/>
      <w:r>
        <w:rPr>
          <w:rStyle w:val="2Char"/>
          <w:rFonts w:ascii="黑体" w:eastAsia="黑体" w:hAnsi="黑体" w:hint="eastAsia"/>
          <w:sz w:val="21"/>
          <w:szCs w:val="21"/>
        </w:rPr>
        <w:t>查询监管信息</w:t>
      </w:r>
    </w:p>
    <w:bookmarkEnd w:id="31"/>
    <w:p w:rsidR="00A56AD1" w:rsidRDefault="007D0E23">
      <w:pPr>
        <w:spacing w:line="360" w:lineRule="auto"/>
        <w:rPr>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查询报警设备上报的监管信息</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查询操作：</w:t>
      </w:r>
    </w:p>
    <w:p w:rsidR="00A56AD1" w:rsidRDefault="007D0E23">
      <w:pPr>
        <w:numPr>
          <w:ilvl w:val="0"/>
          <w:numId w:val="22"/>
        </w:numPr>
        <w:spacing w:line="360" w:lineRule="auto"/>
        <w:ind w:left="426"/>
        <w:rPr>
          <w:rFonts w:ascii="黑体" w:eastAsia="黑体" w:hAnsi="黑体"/>
          <w:b/>
          <w:sz w:val="21"/>
          <w:szCs w:val="21"/>
        </w:rPr>
      </w:pPr>
      <w:r>
        <w:rPr>
          <w:rFonts w:ascii="黑体" w:eastAsia="黑体" w:hAnsi="黑体" w:hint="eastAsia"/>
          <w:sz w:val="21"/>
          <w:szCs w:val="21"/>
        </w:rPr>
        <w:t>按“功能”键进入选项菜单，按</w:t>
      </w:r>
      <w:r>
        <w:rPr>
          <w:rFonts w:hint="eastAsia"/>
          <w:sz w:val="21"/>
          <w:szCs w:val="21"/>
        </w:rPr>
        <w:t>【↑】【↓】键进入查询菜单</w:t>
      </w:r>
      <w:r>
        <w:rPr>
          <w:rFonts w:ascii="黑体" w:eastAsia="黑体" w:hAnsi="黑体" w:hint="eastAsia"/>
          <w:sz w:val="21"/>
          <w:szCs w:val="21"/>
        </w:rPr>
        <w:t>，按‘5’进入监管查询界面（图</w:t>
      </w:r>
      <w:r>
        <w:rPr>
          <w:rFonts w:ascii="黑体" w:eastAsia="黑体" w:hAnsi="黑体"/>
          <w:sz w:val="21"/>
          <w:szCs w:val="21"/>
        </w:rPr>
        <w:t>5-</w:t>
      </w:r>
      <w:r>
        <w:rPr>
          <w:rFonts w:ascii="黑体" w:eastAsia="黑体" w:hAnsi="黑体" w:hint="eastAsia"/>
          <w:sz w:val="21"/>
          <w:szCs w:val="21"/>
        </w:rPr>
        <w:t>1</w:t>
      </w:r>
      <w:r>
        <w:rPr>
          <w:rFonts w:ascii="黑体" w:eastAsia="黑体" w:hAnsi="黑体"/>
          <w:sz w:val="21"/>
          <w:szCs w:val="21"/>
        </w:rPr>
        <w:t>8</w:t>
      </w:r>
      <w:r>
        <w:rPr>
          <w:rFonts w:ascii="黑体" w:eastAsia="黑体" w:hAnsi="黑体" w:hint="eastAsia"/>
          <w:sz w:val="21"/>
          <w:szCs w:val="21"/>
        </w:rPr>
        <w:t>）。</w:t>
      </w:r>
    </w:p>
    <w:p w:rsidR="00A56AD1" w:rsidRDefault="00E9010D">
      <w:pPr>
        <w:spacing w:line="360" w:lineRule="auto"/>
        <w:jc w:val="center"/>
        <w:rPr>
          <w:sz w:val="21"/>
          <w:szCs w:val="21"/>
        </w:rPr>
      </w:pPr>
      <w:r>
        <w:rPr>
          <w:sz w:val="21"/>
          <w:szCs w:val="21"/>
        </w:rPr>
      </w:r>
      <w:r>
        <w:rPr>
          <w:sz w:val="21"/>
          <w:szCs w:val="21"/>
        </w:rPr>
        <w:pict>
          <v:shape id="_x0000_s3249" type="#_x0000_t202" style="width:273.9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 xml:space="preserve">监管：002/005               发送成功：002/005 </w:t>
                  </w:r>
                </w:p>
                <w:p w:rsidR="00A56AD1" w:rsidRDefault="007D0E23">
                  <w:pPr>
                    <w:rPr>
                      <w:sz w:val="21"/>
                      <w:szCs w:val="21"/>
                    </w:rPr>
                  </w:pPr>
                  <w:r>
                    <w:rPr>
                      <w:rFonts w:hint="eastAsia"/>
                      <w:sz w:val="21"/>
                      <w:szCs w:val="21"/>
                    </w:rPr>
                    <w:t>地址：001001002</w:t>
                  </w:r>
                </w:p>
                <w:p w:rsidR="00A56AD1" w:rsidRDefault="007D0E23">
                  <w:pPr>
                    <w:rPr>
                      <w:sz w:val="21"/>
                      <w:szCs w:val="21"/>
                    </w:rPr>
                  </w:pPr>
                  <w:r>
                    <w:rPr>
                      <w:rFonts w:hint="eastAsia"/>
                      <w:sz w:val="21"/>
                      <w:szCs w:val="21"/>
                    </w:rPr>
                    <w:t>地下一层输入模块</w:t>
                  </w:r>
                </w:p>
                <w:p w:rsidR="00A56AD1" w:rsidRDefault="00A56AD1">
                  <w:pPr>
                    <w:rPr>
                      <w:sz w:val="21"/>
                      <w:szCs w:val="21"/>
                    </w:rPr>
                  </w:pPr>
                </w:p>
                <w:p w:rsidR="00A56AD1" w:rsidRDefault="007D0E23">
                  <w:pPr>
                    <w:rPr>
                      <w:sz w:val="21"/>
                      <w:szCs w:val="21"/>
                    </w:rPr>
                  </w:pPr>
                  <w:r>
                    <w:rPr>
                      <w:rFonts w:hint="eastAsia"/>
                      <w:sz w:val="21"/>
                      <w:szCs w:val="21"/>
                    </w:rPr>
                    <w:t>22-05-17 15:14:13</w:t>
                  </w:r>
                </w:p>
                <w:p w:rsidR="00A56AD1" w:rsidRDefault="00A56AD1">
                  <w:pPr>
                    <w:rPr>
                      <w:b/>
                    </w:rPr>
                  </w:pPr>
                </w:p>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48"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18</w:t>
                  </w:r>
                </w:p>
              </w:txbxContent>
            </v:textbox>
            <w10:anchorlock/>
          </v:shape>
        </w:pict>
      </w:r>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32" w:name="_Toc24484"/>
      <w:r>
        <w:rPr>
          <w:rStyle w:val="2Char"/>
          <w:rFonts w:ascii="黑体" w:eastAsia="黑体" w:hAnsi="黑体" w:hint="eastAsia"/>
          <w:sz w:val="21"/>
          <w:szCs w:val="21"/>
        </w:rPr>
        <w:t>查询故障信息</w:t>
      </w:r>
    </w:p>
    <w:bookmarkEnd w:id="32"/>
    <w:p w:rsidR="00A56AD1" w:rsidRDefault="007D0E23">
      <w:pPr>
        <w:spacing w:line="360" w:lineRule="auto"/>
        <w:rPr>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查询报警设备上报的故障信息</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查询操作：</w:t>
      </w:r>
    </w:p>
    <w:p w:rsidR="00A56AD1" w:rsidRDefault="007D0E23">
      <w:pPr>
        <w:numPr>
          <w:ilvl w:val="0"/>
          <w:numId w:val="25"/>
        </w:numPr>
        <w:spacing w:line="360" w:lineRule="auto"/>
        <w:rPr>
          <w:rFonts w:ascii="黑体" w:eastAsia="黑体" w:hAnsi="黑体"/>
          <w:b/>
          <w:sz w:val="21"/>
          <w:szCs w:val="21"/>
        </w:rPr>
      </w:pPr>
      <w:r>
        <w:rPr>
          <w:rFonts w:ascii="黑体" w:eastAsia="黑体" w:hAnsi="黑体" w:hint="eastAsia"/>
          <w:sz w:val="21"/>
          <w:szCs w:val="21"/>
        </w:rPr>
        <w:t>按“功能”键进入选项菜单，按【↑】【↓】键进入查询菜单，按【←】【→】键进行翻页。（图</w:t>
      </w:r>
      <w:r>
        <w:rPr>
          <w:rFonts w:ascii="黑体" w:eastAsia="黑体" w:hAnsi="黑体"/>
          <w:sz w:val="21"/>
          <w:szCs w:val="21"/>
        </w:rPr>
        <w:t>5-</w:t>
      </w:r>
      <w:r>
        <w:rPr>
          <w:rFonts w:ascii="黑体" w:eastAsia="黑体" w:hAnsi="黑体" w:hint="eastAsia"/>
          <w:sz w:val="21"/>
          <w:szCs w:val="21"/>
        </w:rPr>
        <w:t>19）。</w:t>
      </w:r>
    </w:p>
    <w:p w:rsidR="00A56AD1" w:rsidRDefault="00E9010D">
      <w:pPr>
        <w:spacing w:line="360" w:lineRule="auto"/>
        <w:jc w:val="center"/>
        <w:rPr>
          <w:rFonts w:ascii="黑体" w:eastAsia="黑体" w:hAnsi="黑体"/>
          <w:b/>
          <w:sz w:val="21"/>
          <w:szCs w:val="21"/>
        </w:rPr>
      </w:pPr>
      <w:r>
        <w:rPr>
          <w:rFonts w:ascii="黑体" w:eastAsia="黑体" w:hAnsi="黑体"/>
          <w:b/>
          <w:sz w:val="21"/>
          <w:szCs w:val="21"/>
        </w:rPr>
      </w:r>
      <w:r>
        <w:rPr>
          <w:rFonts w:ascii="黑体" w:eastAsia="黑体" w:hAnsi="黑体"/>
          <w:b/>
          <w:sz w:val="21"/>
          <w:szCs w:val="21"/>
        </w:rPr>
        <w:pict>
          <v:shape id="_x0000_s3247" type="#_x0000_t202" style="width:261pt;height:78.45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查询 &lt;     6. 查询故障信息</w:t>
                  </w:r>
                </w:p>
                <w:p w:rsidR="00A56AD1" w:rsidRDefault="007D0E23">
                  <w:pPr>
                    <w:rPr>
                      <w:sz w:val="21"/>
                      <w:szCs w:val="21"/>
                    </w:rPr>
                  </w:pPr>
                  <w:r>
                    <w:rPr>
                      <w:rFonts w:hint="eastAsia"/>
                      <w:sz w:val="21"/>
                      <w:szCs w:val="21"/>
                    </w:rPr>
                    <w:t>设置       7. 查询屏蔽信息</w:t>
                  </w:r>
                </w:p>
                <w:p w:rsidR="00A56AD1" w:rsidRDefault="007D0E23">
                  <w:pPr>
                    <w:rPr>
                      <w:sz w:val="21"/>
                      <w:szCs w:val="21"/>
                    </w:rPr>
                  </w:pPr>
                  <w:r>
                    <w:rPr>
                      <w:rFonts w:hint="eastAsia"/>
                      <w:sz w:val="21"/>
                      <w:szCs w:val="21"/>
                    </w:rPr>
                    <w:t>系统       8. 查询用户历史</w:t>
                  </w:r>
                </w:p>
                <w:p w:rsidR="00A56AD1" w:rsidRDefault="007D0E23">
                  <w:pPr>
                    <w:ind w:leftChars="216" w:left="734" w:firstLineChars="200" w:firstLine="420"/>
                    <w:rPr>
                      <w:sz w:val="21"/>
                      <w:szCs w:val="21"/>
                    </w:rPr>
                  </w:pPr>
                  <w:r>
                    <w:rPr>
                      <w:rFonts w:hint="eastAsia"/>
                      <w:sz w:val="21"/>
                      <w:szCs w:val="21"/>
                    </w:rPr>
                    <w:t>9. 查询本机历史</w:t>
                  </w:r>
                </w:p>
                <w:p w:rsidR="00A56AD1" w:rsidRDefault="007D0E23">
                  <w:pPr>
                    <w:ind w:leftChars="216" w:left="734" w:firstLineChars="200" w:firstLine="420"/>
                    <w:rPr>
                      <w:sz w:val="21"/>
                      <w:szCs w:val="21"/>
                    </w:rPr>
                  </w:pPr>
                  <w:r>
                    <w:rPr>
                      <w:rFonts w:hint="eastAsia"/>
                      <w:sz w:val="21"/>
                      <w:szCs w:val="21"/>
                    </w:rPr>
                    <w:t>0. 查询软件版本</w:t>
                  </w:r>
                </w:p>
                <w:p w:rsidR="00A56AD1" w:rsidRDefault="00A56AD1">
                  <w:pPr>
                    <w:rPr>
                      <w:b/>
                    </w:rPr>
                  </w:pPr>
                </w:p>
              </w:txbxContent>
            </v:textbox>
            <w10:anchorlock/>
          </v:shape>
        </w:pict>
      </w:r>
    </w:p>
    <w:p w:rsidR="00A56AD1" w:rsidRDefault="00E9010D">
      <w:pPr>
        <w:spacing w:line="360" w:lineRule="auto"/>
        <w:jc w:val="center"/>
        <w:rPr>
          <w:rFonts w:ascii="黑体" w:eastAsia="黑体" w:hAnsi="黑体"/>
          <w:b/>
          <w:sz w:val="21"/>
          <w:szCs w:val="21"/>
        </w:rPr>
      </w:pPr>
      <w:r>
        <w:rPr>
          <w:sz w:val="21"/>
          <w:szCs w:val="21"/>
        </w:rPr>
      </w:r>
      <w:r>
        <w:rPr>
          <w:sz w:val="21"/>
          <w:szCs w:val="21"/>
        </w:rPr>
        <w:pict>
          <v:shape id="_x0000_s3246"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19</w:t>
                  </w:r>
                </w:p>
              </w:txbxContent>
            </v:textbox>
            <w10:anchorlock/>
          </v:shape>
        </w:pict>
      </w:r>
    </w:p>
    <w:p w:rsidR="00A56AD1" w:rsidRDefault="007D0E23">
      <w:pPr>
        <w:numPr>
          <w:ilvl w:val="0"/>
          <w:numId w:val="25"/>
        </w:numPr>
        <w:spacing w:line="360" w:lineRule="auto"/>
        <w:rPr>
          <w:rFonts w:ascii="黑体" w:eastAsia="黑体" w:hAnsi="黑体"/>
          <w:b/>
          <w:sz w:val="21"/>
          <w:szCs w:val="21"/>
        </w:rPr>
      </w:pPr>
      <w:r>
        <w:rPr>
          <w:rFonts w:ascii="黑体" w:eastAsia="黑体" w:hAnsi="黑体"/>
          <w:sz w:val="21"/>
          <w:szCs w:val="21"/>
        </w:rPr>
        <w:t xml:space="preserve">   </w:t>
      </w:r>
      <w:r>
        <w:rPr>
          <w:rFonts w:ascii="黑体" w:eastAsia="黑体" w:hAnsi="黑体" w:hint="eastAsia"/>
          <w:sz w:val="21"/>
          <w:szCs w:val="21"/>
        </w:rPr>
        <w:t>按“6”键进入故障查询界面（图</w:t>
      </w:r>
      <w:r>
        <w:rPr>
          <w:rFonts w:ascii="黑体" w:eastAsia="黑体" w:hAnsi="黑体"/>
          <w:sz w:val="21"/>
          <w:szCs w:val="21"/>
        </w:rPr>
        <w:t>5-</w:t>
      </w:r>
      <w:r>
        <w:rPr>
          <w:rFonts w:ascii="黑体" w:eastAsia="黑体" w:hAnsi="黑体" w:hint="eastAsia"/>
          <w:sz w:val="21"/>
          <w:szCs w:val="21"/>
        </w:rPr>
        <w:t>20）。</w:t>
      </w:r>
    </w:p>
    <w:p w:rsidR="00A56AD1" w:rsidRDefault="00E9010D">
      <w:pPr>
        <w:spacing w:line="360" w:lineRule="auto"/>
        <w:jc w:val="center"/>
        <w:rPr>
          <w:sz w:val="21"/>
          <w:szCs w:val="21"/>
        </w:rPr>
      </w:pPr>
      <w:r>
        <w:rPr>
          <w:sz w:val="21"/>
          <w:szCs w:val="21"/>
        </w:rPr>
      </w:r>
      <w:r>
        <w:rPr>
          <w:sz w:val="21"/>
          <w:szCs w:val="21"/>
        </w:rPr>
        <w:pict>
          <v:shape id="_x0000_s3245" type="#_x0000_t202" style="width:273.9pt;height:76.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 xml:space="preserve">故障：003/005               发送成功：003/005 </w:t>
                  </w:r>
                </w:p>
                <w:p w:rsidR="00A56AD1" w:rsidRDefault="007D0E23">
                  <w:pPr>
                    <w:rPr>
                      <w:sz w:val="21"/>
                      <w:szCs w:val="21"/>
                    </w:rPr>
                  </w:pPr>
                  <w:r>
                    <w:rPr>
                      <w:rFonts w:hint="eastAsia"/>
                      <w:sz w:val="21"/>
                      <w:szCs w:val="21"/>
                    </w:rPr>
                    <w:t>地址：001001003</w:t>
                  </w:r>
                </w:p>
                <w:p w:rsidR="00A56AD1" w:rsidRDefault="007D0E23">
                  <w:pPr>
                    <w:rPr>
                      <w:sz w:val="21"/>
                      <w:szCs w:val="21"/>
                    </w:rPr>
                  </w:pPr>
                  <w:r>
                    <w:rPr>
                      <w:rFonts w:hint="eastAsia"/>
                      <w:sz w:val="21"/>
                      <w:szCs w:val="21"/>
                    </w:rPr>
                    <w:t>一层会议室感烟</w:t>
                  </w:r>
                </w:p>
                <w:p w:rsidR="00A56AD1" w:rsidRDefault="00A56AD1">
                  <w:pPr>
                    <w:rPr>
                      <w:sz w:val="21"/>
                      <w:szCs w:val="21"/>
                    </w:rPr>
                  </w:pPr>
                </w:p>
                <w:p w:rsidR="00A56AD1" w:rsidRDefault="007D0E23">
                  <w:pPr>
                    <w:rPr>
                      <w:sz w:val="21"/>
                      <w:szCs w:val="21"/>
                    </w:rPr>
                  </w:pPr>
                  <w:r>
                    <w:rPr>
                      <w:rFonts w:hint="eastAsia"/>
                      <w:sz w:val="21"/>
                      <w:szCs w:val="21"/>
                    </w:rPr>
                    <w:t>22-05-17 16:15:13</w:t>
                  </w:r>
                </w:p>
                <w:p w:rsidR="00A56AD1" w:rsidRDefault="00A56AD1">
                  <w:pPr>
                    <w:rPr>
                      <w:b/>
                    </w:rPr>
                  </w:pPr>
                </w:p>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44"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20</w:t>
                  </w:r>
                </w:p>
              </w:txbxContent>
            </v:textbox>
            <w10:anchorlock/>
          </v:shape>
        </w:pict>
      </w:r>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33" w:name="_Toc29583"/>
      <w:r>
        <w:rPr>
          <w:rStyle w:val="2Char"/>
          <w:rFonts w:ascii="黑体" w:eastAsia="黑体" w:hAnsi="黑体" w:hint="eastAsia"/>
          <w:sz w:val="21"/>
          <w:szCs w:val="21"/>
        </w:rPr>
        <w:t>查询屏蔽信息</w:t>
      </w:r>
    </w:p>
    <w:bookmarkEnd w:id="33"/>
    <w:p w:rsidR="00A56AD1" w:rsidRDefault="007D0E23">
      <w:pPr>
        <w:spacing w:line="360" w:lineRule="auto"/>
        <w:rPr>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查询报警设备上报的屏蔽信息</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查询操作：</w:t>
      </w:r>
    </w:p>
    <w:p w:rsidR="00A56AD1" w:rsidRDefault="007D0E23">
      <w:pPr>
        <w:numPr>
          <w:ilvl w:val="0"/>
          <w:numId w:val="22"/>
        </w:numPr>
        <w:spacing w:line="360" w:lineRule="auto"/>
        <w:ind w:left="426"/>
        <w:rPr>
          <w:rFonts w:ascii="黑体" w:eastAsia="黑体" w:hAnsi="黑体"/>
          <w:b/>
          <w:sz w:val="21"/>
          <w:szCs w:val="21"/>
        </w:rPr>
      </w:pPr>
      <w:r>
        <w:rPr>
          <w:rFonts w:ascii="黑体" w:eastAsia="黑体" w:hAnsi="黑体" w:hint="eastAsia"/>
          <w:sz w:val="21"/>
          <w:szCs w:val="21"/>
        </w:rPr>
        <w:t>按“功能”键进入选项菜单，按【↑】【↓】键进入查询菜单，按【←】【→】键进行翻页，按‘7’进入屏蔽查询界面（图</w:t>
      </w:r>
      <w:r>
        <w:rPr>
          <w:rFonts w:ascii="黑体" w:eastAsia="黑体" w:hAnsi="黑体"/>
          <w:sz w:val="21"/>
          <w:szCs w:val="21"/>
        </w:rPr>
        <w:t>5-</w:t>
      </w:r>
      <w:r>
        <w:rPr>
          <w:rFonts w:ascii="黑体" w:eastAsia="黑体" w:hAnsi="黑体" w:hint="eastAsia"/>
          <w:sz w:val="21"/>
          <w:szCs w:val="21"/>
        </w:rPr>
        <w:t>21）。</w:t>
      </w:r>
    </w:p>
    <w:p w:rsidR="00A56AD1" w:rsidRDefault="00E9010D">
      <w:pPr>
        <w:spacing w:line="360" w:lineRule="auto"/>
        <w:jc w:val="center"/>
        <w:rPr>
          <w:sz w:val="21"/>
          <w:szCs w:val="21"/>
        </w:rPr>
      </w:pPr>
      <w:r>
        <w:rPr>
          <w:sz w:val="21"/>
          <w:szCs w:val="21"/>
        </w:rPr>
      </w:r>
      <w:r>
        <w:rPr>
          <w:sz w:val="21"/>
          <w:szCs w:val="21"/>
        </w:rPr>
        <w:pict>
          <v:shape id="_x0000_s3243" type="#_x0000_t202" style="width:273.9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 xml:space="preserve">屏蔽：004/005               发送成功：004/005 </w:t>
                  </w:r>
                </w:p>
                <w:p w:rsidR="00A56AD1" w:rsidRDefault="007D0E23">
                  <w:pPr>
                    <w:rPr>
                      <w:sz w:val="21"/>
                      <w:szCs w:val="21"/>
                    </w:rPr>
                  </w:pPr>
                  <w:r>
                    <w:rPr>
                      <w:rFonts w:hint="eastAsia"/>
                      <w:sz w:val="21"/>
                      <w:szCs w:val="21"/>
                    </w:rPr>
                    <w:t>地址：001001001</w:t>
                  </w:r>
                </w:p>
                <w:p w:rsidR="00A56AD1" w:rsidRDefault="007D0E23">
                  <w:pPr>
                    <w:rPr>
                      <w:sz w:val="21"/>
                      <w:szCs w:val="21"/>
                    </w:rPr>
                  </w:pPr>
                  <w:r>
                    <w:rPr>
                      <w:rFonts w:hint="eastAsia"/>
                      <w:sz w:val="21"/>
                      <w:szCs w:val="21"/>
                    </w:rPr>
                    <w:t>一楼电梯间手报</w:t>
                  </w:r>
                </w:p>
                <w:p w:rsidR="00A56AD1" w:rsidRDefault="00A56AD1">
                  <w:pPr>
                    <w:rPr>
                      <w:sz w:val="21"/>
                      <w:szCs w:val="21"/>
                    </w:rPr>
                  </w:pPr>
                </w:p>
                <w:p w:rsidR="00A56AD1" w:rsidRDefault="007D0E23">
                  <w:pPr>
                    <w:rPr>
                      <w:sz w:val="21"/>
                      <w:szCs w:val="21"/>
                    </w:rPr>
                  </w:pPr>
                  <w:r>
                    <w:rPr>
                      <w:rFonts w:hint="eastAsia"/>
                      <w:sz w:val="21"/>
                      <w:szCs w:val="21"/>
                    </w:rPr>
                    <w:t>22-05-17 15:16:13</w:t>
                  </w:r>
                </w:p>
                <w:p w:rsidR="00A56AD1" w:rsidRDefault="00A56AD1">
                  <w:pPr>
                    <w:rPr>
                      <w:b/>
                    </w:rPr>
                  </w:pPr>
                </w:p>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42"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21</w:t>
                  </w:r>
                </w:p>
              </w:txbxContent>
            </v:textbox>
            <w10:anchorlock/>
          </v:shape>
        </w:pict>
      </w:r>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34" w:name="_Toc17791"/>
      <w:r>
        <w:rPr>
          <w:rStyle w:val="2Char"/>
          <w:rFonts w:ascii="黑体" w:eastAsia="黑体" w:hAnsi="黑体" w:hint="eastAsia"/>
          <w:sz w:val="21"/>
          <w:szCs w:val="21"/>
        </w:rPr>
        <w:t>查询用户历史</w:t>
      </w:r>
    </w:p>
    <w:bookmarkEnd w:id="34"/>
    <w:p w:rsidR="00A56AD1" w:rsidRDefault="007D0E23">
      <w:pPr>
        <w:spacing w:line="360" w:lineRule="auto"/>
        <w:rPr>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查询报警设备上报的火警、故障等各类报警信息。</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查询操作：</w:t>
      </w:r>
    </w:p>
    <w:p w:rsidR="00A56AD1" w:rsidRDefault="007D0E23">
      <w:pPr>
        <w:numPr>
          <w:ilvl w:val="0"/>
          <w:numId w:val="22"/>
        </w:numPr>
        <w:spacing w:line="360" w:lineRule="auto"/>
        <w:ind w:left="426"/>
        <w:rPr>
          <w:rFonts w:ascii="黑体" w:eastAsia="黑体" w:hAnsi="黑体"/>
          <w:b/>
          <w:sz w:val="21"/>
          <w:szCs w:val="21"/>
        </w:rPr>
      </w:pPr>
      <w:r>
        <w:rPr>
          <w:rFonts w:ascii="黑体" w:eastAsia="黑体" w:hAnsi="黑体" w:hint="eastAsia"/>
          <w:sz w:val="21"/>
          <w:szCs w:val="21"/>
        </w:rPr>
        <w:t>按“功能”键进入选项菜单，按【↑】【↓】</w:t>
      </w:r>
    </w:p>
    <w:p w:rsidR="00A56AD1" w:rsidRDefault="007D0E23">
      <w:pPr>
        <w:numPr>
          <w:ilvl w:val="0"/>
          <w:numId w:val="22"/>
        </w:numPr>
        <w:spacing w:line="360" w:lineRule="auto"/>
        <w:ind w:left="426"/>
        <w:rPr>
          <w:rFonts w:ascii="黑体" w:eastAsia="黑体" w:hAnsi="黑体"/>
          <w:b/>
          <w:sz w:val="21"/>
          <w:szCs w:val="21"/>
        </w:rPr>
      </w:pPr>
      <w:r>
        <w:rPr>
          <w:rFonts w:ascii="黑体" w:eastAsia="黑体" w:hAnsi="黑体" w:hint="eastAsia"/>
          <w:sz w:val="21"/>
          <w:szCs w:val="21"/>
        </w:rPr>
        <w:t>键进入查询菜单，按【←】【→】键进行翻页，</w:t>
      </w:r>
    </w:p>
    <w:p w:rsidR="00A56AD1" w:rsidRDefault="007D0E23">
      <w:pPr>
        <w:numPr>
          <w:ilvl w:val="0"/>
          <w:numId w:val="22"/>
        </w:numPr>
        <w:spacing w:line="360" w:lineRule="auto"/>
        <w:ind w:left="426"/>
        <w:rPr>
          <w:rFonts w:ascii="黑体" w:eastAsia="黑体" w:hAnsi="黑体"/>
          <w:b/>
          <w:sz w:val="21"/>
          <w:szCs w:val="21"/>
        </w:rPr>
      </w:pPr>
      <w:r>
        <w:rPr>
          <w:rFonts w:ascii="黑体" w:eastAsia="黑体" w:hAnsi="黑体" w:hint="eastAsia"/>
          <w:sz w:val="21"/>
          <w:szCs w:val="21"/>
        </w:rPr>
        <w:t>按‘8’进入用户历史查询界面如（图</w:t>
      </w:r>
      <w:r>
        <w:rPr>
          <w:rFonts w:ascii="黑体" w:eastAsia="黑体" w:hAnsi="黑体"/>
          <w:sz w:val="21"/>
          <w:szCs w:val="21"/>
        </w:rPr>
        <w:t>5-</w:t>
      </w:r>
      <w:r>
        <w:rPr>
          <w:rFonts w:ascii="黑体" w:eastAsia="黑体" w:hAnsi="黑体" w:hint="eastAsia"/>
          <w:sz w:val="21"/>
          <w:szCs w:val="21"/>
        </w:rPr>
        <w:t>22）所显示的一条用户历史记录。</w:t>
      </w:r>
    </w:p>
    <w:p w:rsidR="00A56AD1" w:rsidRDefault="00E9010D">
      <w:pPr>
        <w:spacing w:line="360" w:lineRule="auto"/>
        <w:jc w:val="center"/>
        <w:rPr>
          <w:sz w:val="21"/>
          <w:szCs w:val="21"/>
        </w:rPr>
      </w:pPr>
      <w:r>
        <w:rPr>
          <w:sz w:val="21"/>
          <w:szCs w:val="21"/>
        </w:rPr>
      </w:r>
      <w:r>
        <w:rPr>
          <w:sz w:val="21"/>
          <w:szCs w:val="21"/>
        </w:rPr>
        <w:pict>
          <v:shape id="_x0000_s3241"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其它：复位                   第 0056 条</w:t>
                  </w:r>
                </w:p>
                <w:p w:rsidR="00A56AD1" w:rsidRDefault="007D0E23">
                  <w:pPr>
                    <w:rPr>
                      <w:sz w:val="21"/>
                      <w:szCs w:val="21"/>
                    </w:rPr>
                  </w:pPr>
                  <w:r>
                    <w:rPr>
                      <w:rFonts w:hint="eastAsia"/>
                      <w:sz w:val="21"/>
                      <w:szCs w:val="21"/>
                    </w:rPr>
                    <w:t>地址：001000000</w:t>
                  </w:r>
                </w:p>
                <w:p w:rsidR="00A56AD1" w:rsidRDefault="007D0E23">
                  <w:pPr>
                    <w:rPr>
                      <w:sz w:val="21"/>
                      <w:szCs w:val="21"/>
                    </w:rPr>
                  </w:pPr>
                  <w:r>
                    <w:rPr>
                      <w:rFonts w:hint="eastAsia"/>
                      <w:color w:val="0000FF"/>
                      <w:sz w:val="21"/>
                      <w:szCs w:val="21"/>
                    </w:rPr>
                    <w:t xml:space="preserve">    </w:t>
                  </w:r>
                </w:p>
                <w:p w:rsidR="00A56AD1" w:rsidRDefault="00A56AD1">
                  <w:pPr>
                    <w:rPr>
                      <w:sz w:val="21"/>
                      <w:szCs w:val="21"/>
                    </w:rPr>
                  </w:pPr>
                </w:p>
                <w:p w:rsidR="00A56AD1" w:rsidRDefault="007D0E23">
                  <w:pPr>
                    <w:rPr>
                      <w:sz w:val="21"/>
                      <w:szCs w:val="21"/>
                    </w:rPr>
                  </w:pPr>
                  <w:r>
                    <w:rPr>
                      <w:rFonts w:hint="eastAsia"/>
                      <w:sz w:val="21"/>
                      <w:szCs w:val="21"/>
                    </w:rPr>
                    <w:t>22-05-</w:t>
                  </w:r>
                  <w:proofErr w:type="gramStart"/>
                  <w:r>
                    <w:rPr>
                      <w:rFonts w:hint="eastAsia"/>
                      <w:sz w:val="21"/>
                      <w:szCs w:val="21"/>
                    </w:rPr>
                    <w:t>17  15:18:13</w:t>
                  </w:r>
                  <w:proofErr w:type="gramEnd"/>
                </w:p>
                <w:p w:rsidR="00A56AD1" w:rsidRDefault="00A56AD1"/>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40"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22</w:t>
                  </w:r>
                </w:p>
              </w:txbxContent>
            </v:textbox>
            <w10:anchorlock/>
          </v:shape>
        </w:pict>
      </w:r>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35" w:name="_Toc28298"/>
      <w:r>
        <w:rPr>
          <w:rStyle w:val="2Char"/>
          <w:rFonts w:ascii="黑体" w:eastAsia="黑体" w:hAnsi="黑体" w:hint="eastAsia"/>
          <w:sz w:val="21"/>
          <w:szCs w:val="21"/>
        </w:rPr>
        <w:t>查询本机历史</w:t>
      </w:r>
    </w:p>
    <w:bookmarkEnd w:id="35"/>
    <w:p w:rsidR="00A56AD1" w:rsidRDefault="007D0E23">
      <w:pPr>
        <w:spacing w:line="360" w:lineRule="auto"/>
        <w:rPr>
          <w:sz w:val="21"/>
          <w:szCs w:val="21"/>
        </w:rPr>
      </w:pPr>
      <w:r>
        <w:rPr>
          <w:rFonts w:ascii="黑体" w:eastAsia="黑体" w:hAnsi="黑体" w:cs="Times New Roman" w:hint="eastAsia"/>
          <w:b/>
          <w:bCs/>
          <w:sz w:val="21"/>
          <w:szCs w:val="21"/>
        </w:rPr>
        <w:t>功能：</w:t>
      </w:r>
      <w:r>
        <w:rPr>
          <w:rStyle w:val="2Char"/>
          <w:rFonts w:hint="eastAsia"/>
          <w:sz w:val="21"/>
          <w:szCs w:val="21"/>
        </w:rPr>
        <w:t>查询本机发生的历史信息</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lastRenderedPageBreak/>
        <w:t>查询操作：</w:t>
      </w:r>
    </w:p>
    <w:p w:rsidR="00A56AD1" w:rsidRDefault="007D0E23">
      <w:pPr>
        <w:numPr>
          <w:ilvl w:val="0"/>
          <w:numId w:val="22"/>
        </w:numPr>
        <w:spacing w:line="360" w:lineRule="auto"/>
        <w:ind w:left="426"/>
        <w:rPr>
          <w:sz w:val="21"/>
          <w:szCs w:val="21"/>
        </w:rPr>
      </w:pPr>
      <w:r>
        <w:rPr>
          <w:rFonts w:ascii="黑体" w:eastAsia="黑体" w:hAnsi="黑体" w:hint="eastAsia"/>
          <w:sz w:val="21"/>
          <w:szCs w:val="21"/>
        </w:rPr>
        <w:t>按“功能”键进入选项菜单，按</w:t>
      </w:r>
      <w:r>
        <w:rPr>
          <w:rFonts w:hint="eastAsia"/>
          <w:sz w:val="21"/>
          <w:szCs w:val="21"/>
        </w:rPr>
        <w:t>【↑】【↓】键进入查询菜单</w:t>
      </w:r>
      <w:r>
        <w:rPr>
          <w:rFonts w:ascii="黑体" w:eastAsia="黑体" w:hAnsi="黑体" w:hint="eastAsia"/>
          <w:sz w:val="21"/>
          <w:szCs w:val="21"/>
        </w:rPr>
        <w:t>，按</w:t>
      </w:r>
      <w:r>
        <w:rPr>
          <w:rFonts w:hint="eastAsia"/>
          <w:sz w:val="21"/>
          <w:szCs w:val="21"/>
        </w:rPr>
        <w:t>【</w:t>
      </w:r>
      <w:r>
        <w:rPr>
          <w:rFonts w:hAnsi="宋体" w:hint="eastAsia"/>
          <w:sz w:val="21"/>
          <w:szCs w:val="21"/>
        </w:rPr>
        <w:t>←</w:t>
      </w:r>
      <w:r>
        <w:rPr>
          <w:rFonts w:hint="eastAsia"/>
          <w:sz w:val="21"/>
          <w:szCs w:val="21"/>
        </w:rPr>
        <w:t>】【</w:t>
      </w:r>
      <w:r>
        <w:rPr>
          <w:rFonts w:hAnsi="宋体" w:hint="eastAsia"/>
          <w:sz w:val="21"/>
          <w:szCs w:val="21"/>
        </w:rPr>
        <w:t>→</w:t>
      </w:r>
      <w:r>
        <w:rPr>
          <w:rFonts w:hint="eastAsia"/>
          <w:sz w:val="21"/>
          <w:szCs w:val="21"/>
        </w:rPr>
        <w:t>】键进行翻页，</w:t>
      </w:r>
      <w:r>
        <w:rPr>
          <w:rFonts w:ascii="黑体" w:eastAsia="黑体" w:hAnsi="黑体" w:hint="eastAsia"/>
          <w:sz w:val="21"/>
          <w:szCs w:val="21"/>
        </w:rPr>
        <w:t>按‘9’进入本机历史查询界面（图</w:t>
      </w:r>
      <w:r>
        <w:rPr>
          <w:rFonts w:ascii="黑体" w:eastAsia="黑体" w:hAnsi="黑体"/>
          <w:sz w:val="21"/>
          <w:szCs w:val="21"/>
        </w:rPr>
        <w:t>5-</w:t>
      </w:r>
      <w:r>
        <w:rPr>
          <w:rFonts w:ascii="黑体" w:eastAsia="黑体" w:hAnsi="黑体" w:hint="eastAsia"/>
          <w:sz w:val="21"/>
          <w:szCs w:val="21"/>
        </w:rPr>
        <w:t>23）。</w:t>
      </w:r>
    </w:p>
    <w:p w:rsidR="00A56AD1" w:rsidRDefault="00E9010D">
      <w:pPr>
        <w:spacing w:line="360" w:lineRule="auto"/>
        <w:jc w:val="center"/>
        <w:rPr>
          <w:sz w:val="21"/>
          <w:szCs w:val="21"/>
        </w:rPr>
      </w:pPr>
      <w:r>
        <w:rPr>
          <w:sz w:val="21"/>
          <w:szCs w:val="21"/>
        </w:rPr>
      </w:r>
      <w:r>
        <w:rPr>
          <w:sz w:val="21"/>
          <w:szCs w:val="21"/>
        </w:rPr>
        <w:pict>
          <v:shape id="_x0000_s3239"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本机历史记录                   第 00001 页</w:t>
                  </w:r>
                </w:p>
                <w:p w:rsidR="00A56AD1" w:rsidRDefault="007D0E23">
                  <w:pPr>
                    <w:rPr>
                      <w:sz w:val="21"/>
                      <w:szCs w:val="21"/>
                    </w:rPr>
                  </w:pPr>
                  <w:r>
                    <w:rPr>
                      <w:rFonts w:hint="eastAsia"/>
                      <w:sz w:val="21"/>
                      <w:szCs w:val="21"/>
                    </w:rPr>
                    <w:t xml:space="preserve">开机     22-05-16  15:13:13   </w:t>
                  </w:r>
                </w:p>
                <w:p w:rsidR="00A56AD1" w:rsidRDefault="007D0E23">
                  <w:pPr>
                    <w:rPr>
                      <w:sz w:val="21"/>
                      <w:szCs w:val="21"/>
                    </w:rPr>
                  </w:pPr>
                  <w:r>
                    <w:rPr>
                      <w:rFonts w:hint="eastAsia"/>
                      <w:sz w:val="21"/>
                      <w:szCs w:val="21"/>
                    </w:rPr>
                    <w:t>关机     22-05-16  14:10:12</w:t>
                  </w:r>
                </w:p>
                <w:p w:rsidR="00A56AD1" w:rsidRDefault="007D0E23">
                  <w:pPr>
                    <w:rPr>
                      <w:sz w:val="21"/>
                      <w:szCs w:val="21"/>
                    </w:rPr>
                  </w:pPr>
                  <w:r>
                    <w:rPr>
                      <w:rFonts w:hint="eastAsia"/>
                      <w:sz w:val="21"/>
                      <w:szCs w:val="21"/>
                    </w:rPr>
                    <w:t>手动报警    22-05-17  13:15:30</w:t>
                  </w:r>
                </w:p>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38"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23</w:t>
                  </w:r>
                </w:p>
              </w:txbxContent>
            </v:textbox>
            <w10:anchorlock/>
          </v:shape>
        </w:pict>
      </w:r>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36" w:name="_Toc32517"/>
      <w:r>
        <w:rPr>
          <w:rStyle w:val="2Char"/>
          <w:rFonts w:ascii="黑体" w:eastAsia="黑体" w:hAnsi="黑体" w:hint="eastAsia"/>
          <w:sz w:val="21"/>
          <w:szCs w:val="21"/>
        </w:rPr>
        <w:t>查询软件版本</w:t>
      </w:r>
    </w:p>
    <w:bookmarkEnd w:id="36"/>
    <w:p w:rsidR="00A56AD1" w:rsidRDefault="007D0E23">
      <w:pPr>
        <w:spacing w:line="360" w:lineRule="auto"/>
        <w:rPr>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查询本机的软件版本。</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查询操作：</w:t>
      </w:r>
    </w:p>
    <w:p w:rsidR="00A56AD1" w:rsidRDefault="007D0E23">
      <w:pPr>
        <w:numPr>
          <w:ilvl w:val="0"/>
          <w:numId w:val="22"/>
        </w:numPr>
        <w:spacing w:line="360" w:lineRule="auto"/>
        <w:ind w:left="426"/>
        <w:rPr>
          <w:rFonts w:ascii="黑体" w:eastAsia="黑体" w:hAnsi="黑体"/>
          <w:b/>
          <w:sz w:val="21"/>
          <w:szCs w:val="21"/>
        </w:rPr>
      </w:pPr>
      <w:r>
        <w:rPr>
          <w:rFonts w:ascii="黑体" w:eastAsia="黑体" w:hAnsi="黑体" w:hint="eastAsia"/>
          <w:sz w:val="21"/>
          <w:szCs w:val="21"/>
        </w:rPr>
        <w:t>按“功能”键进入选项菜单，按</w:t>
      </w:r>
      <w:r>
        <w:rPr>
          <w:rFonts w:hint="eastAsia"/>
          <w:sz w:val="21"/>
          <w:szCs w:val="21"/>
        </w:rPr>
        <w:t>【↑】【↓】键进入查询菜单</w:t>
      </w:r>
      <w:r>
        <w:rPr>
          <w:rFonts w:ascii="黑体" w:eastAsia="黑体" w:hAnsi="黑体" w:hint="eastAsia"/>
          <w:sz w:val="21"/>
          <w:szCs w:val="21"/>
        </w:rPr>
        <w:t>，按</w:t>
      </w:r>
      <w:r>
        <w:rPr>
          <w:rFonts w:hint="eastAsia"/>
          <w:sz w:val="21"/>
          <w:szCs w:val="21"/>
        </w:rPr>
        <w:t>【</w:t>
      </w:r>
      <w:r>
        <w:rPr>
          <w:rFonts w:hAnsi="宋体" w:hint="eastAsia"/>
          <w:sz w:val="21"/>
          <w:szCs w:val="21"/>
        </w:rPr>
        <w:t>←</w:t>
      </w:r>
      <w:r>
        <w:rPr>
          <w:rFonts w:hint="eastAsia"/>
          <w:sz w:val="21"/>
          <w:szCs w:val="21"/>
        </w:rPr>
        <w:t>】【</w:t>
      </w:r>
      <w:r>
        <w:rPr>
          <w:rFonts w:hAnsi="宋体" w:hint="eastAsia"/>
          <w:sz w:val="21"/>
          <w:szCs w:val="21"/>
        </w:rPr>
        <w:t>→</w:t>
      </w:r>
      <w:r>
        <w:rPr>
          <w:rFonts w:hint="eastAsia"/>
          <w:sz w:val="21"/>
          <w:szCs w:val="21"/>
        </w:rPr>
        <w:t>】键进行翻页，</w:t>
      </w:r>
      <w:r>
        <w:rPr>
          <w:rFonts w:ascii="黑体" w:eastAsia="黑体" w:hAnsi="黑体" w:hint="eastAsia"/>
          <w:sz w:val="21"/>
          <w:szCs w:val="21"/>
        </w:rPr>
        <w:t>按‘0’进入软件版本查询界面（图</w:t>
      </w:r>
      <w:r>
        <w:rPr>
          <w:rFonts w:ascii="黑体" w:eastAsia="黑体" w:hAnsi="黑体"/>
          <w:sz w:val="21"/>
          <w:szCs w:val="21"/>
        </w:rPr>
        <w:t>5-</w:t>
      </w:r>
      <w:r>
        <w:rPr>
          <w:rFonts w:ascii="黑体" w:eastAsia="黑体" w:hAnsi="黑体" w:hint="eastAsia"/>
          <w:sz w:val="21"/>
          <w:szCs w:val="21"/>
        </w:rPr>
        <w:t>24）。</w:t>
      </w:r>
    </w:p>
    <w:p w:rsidR="00A56AD1" w:rsidRDefault="00E9010D">
      <w:pPr>
        <w:spacing w:line="360" w:lineRule="auto"/>
        <w:jc w:val="center"/>
        <w:rPr>
          <w:sz w:val="21"/>
          <w:szCs w:val="21"/>
        </w:rPr>
      </w:pPr>
      <w:r>
        <w:rPr>
          <w:sz w:val="21"/>
          <w:szCs w:val="21"/>
        </w:rPr>
      </w:r>
      <w:r>
        <w:rPr>
          <w:sz w:val="21"/>
          <w:szCs w:val="21"/>
        </w:rPr>
        <w:pict>
          <v:shape id="_x0000_s3237"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A56AD1">
                  <w:pPr>
                    <w:rPr>
                      <w:sz w:val="21"/>
                      <w:szCs w:val="21"/>
                    </w:rPr>
                  </w:pPr>
                </w:p>
                <w:p w:rsidR="00A56AD1" w:rsidRDefault="00A56AD1">
                  <w:pPr>
                    <w:rPr>
                      <w:sz w:val="21"/>
                      <w:szCs w:val="21"/>
                    </w:rPr>
                  </w:pPr>
                </w:p>
                <w:p w:rsidR="00A56AD1" w:rsidRDefault="007D0E23">
                  <w:pPr>
                    <w:rPr>
                      <w:sz w:val="21"/>
                      <w:szCs w:val="21"/>
                    </w:rPr>
                  </w:pPr>
                  <w:r>
                    <w:rPr>
                      <w:rFonts w:hint="eastAsia"/>
                      <w:sz w:val="21"/>
                      <w:szCs w:val="21"/>
                    </w:rPr>
                    <w:t xml:space="preserve">   </w:t>
                  </w:r>
                  <w:r>
                    <w:rPr>
                      <w:rFonts w:hint="eastAsia"/>
                      <w:sz w:val="21"/>
                      <w:szCs w:val="21"/>
                    </w:rPr>
                    <w:t>版本 1.0.0.0</w:t>
                  </w:r>
                </w:p>
                <w:p w:rsidR="00A56AD1" w:rsidRDefault="00A56AD1"/>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36"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24</w:t>
                  </w:r>
                </w:p>
              </w:txbxContent>
            </v:textbox>
            <w10:anchorlock/>
          </v:shape>
        </w:pict>
      </w:r>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37" w:name="_Toc12850"/>
      <w:r>
        <w:rPr>
          <w:rStyle w:val="2Char"/>
          <w:rFonts w:ascii="黑体" w:eastAsia="黑体" w:hAnsi="黑体" w:hint="eastAsia"/>
          <w:sz w:val="21"/>
          <w:szCs w:val="21"/>
        </w:rPr>
        <w:t>系统测试</w:t>
      </w:r>
    </w:p>
    <w:bookmarkEnd w:id="37"/>
    <w:p w:rsidR="00A56AD1" w:rsidRDefault="007D0E23">
      <w:pPr>
        <w:spacing w:line="360" w:lineRule="auto"/>
        <w:rPr>
          <w:rFonts w:ascii="黑体" w:eastAsia="黑体" w:hAnsi="黑体" w:cs="Times New Roman"/>
          <w:b/>
          <w:bCs/>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现场系统调试。</w:t>
      </w:r>
      <w:r w:rsidR="00EA1BDE" w:rsidRPr="00EA1BDE">
        <w:rPr>
          <w:rFonts w:ascii="黑体" w:eastAsia="黑体" w:hAnsi="黑体" w:cs="Times New Roman" w:hint="eastAsia"/>
          <w:bCs/>
          <w:sz w:val="21"/>
          <w:szCs w:val="21"/>
        </w:rPr>
        <w:t>系统测试开后，可设置火警确认的等待时间，等待时间单位为10s，输入“00~10”数字后可在0s~99s范围内选择，火警在未人为确认下，等待设定时间后上传消防云。</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设置操作：</w:t>
      </w:r>
    </w:p>
    <w:p w:rsidR="00A56AD1" w:rsidRDefault="007D0E23">
      <w:pPr>
        <w:numPr>
          <w:ilvl w:val="0"/>
          <w:numId w:val="26"/>
        </w:numPr>
        <w:spacing w:line="360" w:lineRule="auto"/>
        <w:rPr>
          <w:rFonts w:ascii="黑体" w:eastAsia="黑体" w:hAnsi="黑体"/>
          <w:b/>
          <w:sz w:val="21"/>
          <w:szCs w:val="21"/>
        </w:rPr>
      </w:pPr>
      <w:r>
        <w:rPr>
          <w:rFonts w:ascii="黑体" w:eastAsia="黑体" w:hAnsi="黑体" w:hint="eastAsia"/>
          <w:sz w:val="21"/>
          <w:szCs w:val="21"/>
        </w:rPr>
        <w:t>按“功能”键进入选项菜单，按【↑】【↓】键进入系统菜单。（图</w:t>
      </w:r>
      <w:r>
        <w:rPr>
          <w:rFonts w:ascii="黑体" w:eastAsia="黑体" w:hAnsi="黑体"/>
          <w:sz w:val="21"/>
          <w:szCs w:val="21"/>
        </w:rPr>
        <w:t>5-</w:t>
      </w:r>
      <w:r>
        <w:rPr>
          <w:rFonts w:ascii="黑体" w:eastAsia="黑体" w:hAnsi="黑体" w:hint="eastAsia"/>
          <w:sz w:val="21"/>
          <w:szCs w:val="21"/>
        </w:rPr>
        <w:t>25）</w:t>
      </w:r>
    </w:p>
    <w:p w:rsidR="00A56AD1" w:rsidRDefault="00E9010D">
      <w:pPr>
        <w:spacing w:line="360" w:lineRule="auto"/>
        <w:jc w:val="center"/>
        <w:rPr>
          <w:sz w:val="21"/>
          <w:szCs w:val="21"/>
        </w:rPr>
      </w:pPr>
      <w:r>
        <w:rPr>
          <w:rFonts w:ascii="黑体" w:eastAsia="黑体" w:hAnsi="黑体" w:cs="Times New Roman"/>
          <w:b/>
          <w:bCs/>
          <w:sz w:val="21"/>
          <w:szCs w:val="21"/>
        </w:rPr>
      </w:r>
      <w:r>
        <w:rPr>
          <w:rFonts w:ascii="黑体" w:eastAsia="黑体" w:hAnsi="黑体" w:cs="Times New Roman"/>
          <w:b/>
          <w:bCs/>
          <w:sz w:val="21"/>
          <w:szCs w:val="21"/>
        </w:rPr>
        <w:pict>
          <v:shape id="_x0000_s3235"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查询      1. 系统测试</w:t>
                  </w:r>
                </w:p>
                <w:p w:rsidR="00A56AD1" w:rsidRDefault="007D0E23">
                  <w:pPr>
                    <w:rPr>
                      <w:sz w:val="21"/>
                      <w:szCs w:val="21"/>
                    </w:rPr>
                  </w:pPr>
                  <w:r>
                    <w:rPr>
                      <w:rFonts w:hint="eastAsia"/>
                      <w:sz w:val="21"/>
                      <w:szCs w:val="21"/>
                    </w:rPr>
                    <w:t>设置      2. 恢复出厂设置</w:t>
                  </w:r>
                </w:p>
                <w:p w:rsidR="00A56AD1" w:rsidRDefault="007D0E23">
                  <w:pPr>
                    <w:rPr>
                      <w:sz w:val="21"/>
                      <w:szCs w:val="21"/>
                    </w:rPr>
                  </w:pPr>
                  <w:r>
                    <w:rPr>
                      <w:rFonts w:hint="eastAsia"/>
                      <w:sz w:val="21"/>
                      <w:szCs w:val="21"/>
                    </w:rPr>
                    <w:t>系统  &lt;   3. 系统升级</w:t>
                  </w:r>
                </w:p>
                <w:p w:rsidR="00A56AD1" w:rsidRDefault="00A56AD1"/>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34"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25</w:t>
                  </w:r>
                </w:p>
              </w:txbxContent>
            </v:textbox>
            <w10:anchorlock/>
          </v:shape>
        </w:pict>
      </w:r>
    </w:p>
    <w:p w:rsidR="00A56AD1" w:rsidRDefault="007D0E23">
      <w:pPr>
        <w:numPr>
          <w:ilvl w:val="0"/>
          <w:numId w:val="26"/>
        </w:numPr>
        <w:spacing w:line="360" w:lineRule="auto"/>
        <w:rPr>
          <w:rFonts w:ascii="黑体" w:eastAsia="黑体" w:hAnsi="黑体"/>
          <w:b/>
          <w:sz w:val="21"/>
          <w:szCs w:val="21"/>
        </w:rPr>
      </w:pPr>
      <w:r>
        <w:rPr>
          <w:rFonts w:ascii="黑体" w:eastAsia="黑体" w:hAnsi="黑体" w:hint="eastAsia"/>
          <w:sz w:val="21"/>
          <w:szCs w:val="21"/>
        </w:rPr>
        <w:t>按‘1’进入用户登录界面，</w:t>
      </w:r>
      <w:r>
        <w:rPr>
          <w:rFonts w:ascii="黑体" w:eastAsia="黑体" w:hAnsi="黑体"/>
          <w:sz w:val="21"/>
          <w:szCs w:val="21"/>
        </w:rPr>
        <w:t xml:space="preserve"> </w:t>
      </w:r>
      <w:r>
        <w:rPr>
          <w:rFonts w:ascii="黑体" w:eastAsia="黑体" w:hAnsi="黑体" w:hint="eastAsia"/>
          <w:sz w:val="21"/>
          <w:szCs w:val="21"/>
        </w:rPr>
        <w:t>输入二级密码。</w:t>
      </w:r>
    </w:p>
    <w:p w:rsidR="00A56AD1" w:rsidRDefault="007D0E23">
      <w:pPr>
        <w:numPr>
          <w:ilvl w:val="0"/>
          <w:numId w:val="26"/>
        </w:numPr>
        <w:spacing w:line="360" w:lineRule="auto"/>
        <w:rPr>
          <w:rFonts w:ascii="黑体" w:eastAsia="黑体" w:hAnsi="黑体"/>
          <w:b/>
          <w:sz w:val="21"/>
          <w:szCs w:val="21"/>
        </w:rPr>
      </w:pPr>
      <w:r>
        <w:rPr>
          <w:rFonts w:ascii="黑体" w:eastAsia="黑体" w:hAnsi="黑体" w:hint="eastAsia"/>
          <w:sz w:val="21"/>
          <w:szCs w:val="21"/>
        </w:rPr>
        <w:t>按“确认”键进入系统测试界面。（图</w:t>
      </w:r>
      <w:r>
        <w:rPr>
          <w:rFonts w:ascii="黑体" w:eastAsia="黑体" w:hAnsi="黑体"/>
          <w:sz w:val="21"/>
          <w:szCs w:val="21"/>
        </w:rPr>
        <w:t>5-</w:t>
      </w:r>
      <w:r>
        <w:rPr>
          <w:rFonts w:ascii="黑体" w:eastAsia="黑体" w:hAnsi="黑体" w:hint="eastAsia"/>
          <w:sz w:val="21"/>
          <w:szCs w:val="21"/>
        </w:rPr>
        <w:t>26）。</w:t>
      </w:r>
    </w:p>
    <w:p w:rsidR="00A56AD1" w:rsidRDefault="00E9010D">
      <w:pPr>
        <w:spacing w:line="360" w:lineRule="auto"/>
        <w:jc w:val="center"/>
        <w:rPr>
          <w:sz w:val="21"/>
          <w:szCs w:val="21"/>
        </w:rPr>
      </w:pPr>
      <w:r>
        <w:rPr>
          <w:sz w:val="21"/>
          <w:szCs w:val="21"/>
        </w:rPr>
      </w:r>
      <w:r>
        <w:rPr>
          <w:sz w:val="21"/>
          <w:szCs w:val="21"/>
        </w:rPr>
        <w:pict>
          <v:shape id="_x0000_s3233"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338F">
                  <w:pPr>
                    <w:ind w:firstLineChars="50" w:firstLine="105"/>
                    <w:rPr>
                      <w:sz w:val="21"/>
                      <w:szCs w:val="21"/>
                    </w:rPr>
                  </w:pPr>
                  <w:r>
                    <w:rPr>
                      <w:rFonts w:hint="eastAsia"/>
                      <w:sz w:val="21"/>
                      <w:szCs w:val="21"/>
                    </w:rPr>
                    <w:t>系统测试：关</w:t>
                  </w:r>
                  <w:r w:rsidR="007D0E23">
                    <w:rPr>
                      <w:rFonts w:hint="eastAsia"/>
                      <w:sz w:val="21"/>
                      <w:szCs w:val="21"/>
                    </w:rPr>
                    <w:t xml:space="preserve">    </w:t>
                  </w:r>
                </w:p>
                <w:p w:rsidR="00A56AD1" w:rsidRDefault="007D0E23">
                  <w:pPr>
                    <w:numPr>
                      <w:ilvl w:val="0"/>
                      <w:numId w:val="27"/>
                    </w:numPr>
                    <w:rPr>
                      <w:sz w:val="21"/>
                      <w:szCs w:val="21"/>
                    </w:rPr>
                  </w:pPr>
                  <w:r>
                    <w:rPr>
                      <w:rFonts w:hint="eastAsia"/>
                      <w:sz w:val="21"/>
                      <w:szCs w:val="21"/>
                    </w:rPr>
                    <w:t>关</w:t>
                  </w:r>
                </w:p>
                <w:p w:rsidR="00A56AD1" w:rsidRDefault="007D0E23">
                  <w:pPr>
                    <w:numPr>
                      <w:ilvl w:val="0"/>
                      <w:numId w:val="27"/>
                    </w:numPr>
                    <w:rPr>
                      <w:sz w:val="21"/>
                      <w:szCs w:val="21"/>
                    </w:rPr>
                  </w:pPr>
                  <w:r>
                    <w:rPr>
                      <w:rFonts w:hint="eastAsia"/>
                      <w:sz w:val="21"/>
                      <w:szCs w:val="21"/>
                    </w:rPr>
                    <w:t>开</w:t>
                  </w:r>
                </w:p>
                <w:p w:rsidR="00A56AD1" w:rsidRDefault="00A56AD1"/>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32"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26</w:t>
                  </w:r>
                </w:p>
              </w:txbxContent>
            </v:textbox>
            <w10:anchorlock/>
          </v:shape>
        </w:pict>
      </w:r>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38" w:name="_Toc5248"/>
      <w:r>
        <w:rPr>
          <w:rStyle w:val="2Char"/>
          <w:rFonts w:ascii="黑体" w:eastAsia="黑体" w:hAnsi="黑体" w:hint="eastAsia"/>
          <w:sz w:val="21"/>
          <w:szCs w:val="21"/>
        </w:rPr>
        <w:t>恢复出厂设置</w:t>
      </w:r>
    </w:p>
    <w:bookmarkEnd w:id="38"/>
    <w:p w:rsidR="00A56AD1" w:rsidRDefault="007D0E23">
      <w:pPr>
        <w:spacing w:line="360" w:lineRule="auto"/>
        <w:rPr>
          <w:rFonts w:ascii="黑体" w:eastAsia="黑体" w:hAnsi="黑体" w:cs="Times New Roman"/>
          <w:b/>
          <w:bCs/>
          <w:sz w:val="21"/>
          <w:szCs w:val="21"/>
        </w:rPr>
      </w:pPr>
      <w:r>
        <w:rPr>
          <w:rFonts w:ascii="黑体" w:eastAsia="黑体" w:hAnsi="黑体" w:cs="Times New Roman" w:hint="eastAsia"/>
          <w:b/>
          <w:bCs/>
          <w:sz w:val="21"/>
          <w:szCs w:val="21"/>
        </w:rPr>
        <w:t>功能：</w:t>
      </w:r>
      <w:r>
        <w:rPr>
          <w:rFonts w:ascii="黑体" w:eastAsia="黑体" w:hAnsi="黑体" w:cs="Times New Roman" w:hint="eastAsia"/>
          <w:bCs/>
          <w:sz w:val="21"/>
          <w:szCs w:val="21"/>
        </w:rPr>
        <w:t>用于恢复默认设置。此操作会将当前协议、本机网络地址和中心网络地址恢复到出厂默认设置。</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设置操作：</w:t>
      </w:r>
    </w:p>
    <w:p w:rsidR="00A56AD1" w:rsidRDefault="007D0E23">
      <w:pPr>
        <w:numPr>
          <w:ilvl w:val="0"/>
          <w:numId w:val="28"/>
        </w:numPr>
        <w:spacing w:line="360" w:lineRule="auto"/>
        <w:rPr>
          <w:rFonts w:ascii="黑体" w:eastAsia="黑体" w:hAnsi="黑体"/>
          <w:b/>
          <w:sz w:val="21"/>
          <w:szCs w:val="21"/>
        </w:rPr>
      </w:pPr>
      <w:r>
        <w:rPr>
          <w:rFonts w:ascii="黑体" w:eastAsia="黑体" w:hAnsi="黑体" w:hint="eastAsia"/>
          <w:sz w:val="21"/>
          <w:szCs w:val="21"/>
        </w:rPr>
        <w:t>按“功能”键进入选项菜单，按【↑】【↓】键进入系统菜单。按‘2’进入用户登录界面，输入二级密码，按“确认”键进入恢复出厂设置界面。（图</w:t>
      </w:r>
      <w:r>
        <w:rPr>
          <w:rFonts w:ascii="黑体" w:eastAsia="黑体" w:hAnsi="黑体"/>
          <w:sz w:val="21"/>
          <w:szCs w:val="21"/>
        </w:rPr>
        <w:t>5-</w:t>
      </w:r>
      <w:r>
        <w:rPr>
          <w:rFonts w:ascii="黑体" w:eastAsia="黑体" w:hAnsi="黑体" w:hint="eastAsia"/>
          <w:sz w:val="21"/>
          <w:szCs w:val="21"/>
        </w:rPr>
        <w:t>27）。</w:t>
      </w:r>
    </w:p>
    <w:p w:rsidR="00A56AD1" w:rsidRDefault="00E9010D">
      <w:pPr>
        <w:spacing w:line="360" w:lineRule="auto"/>
        <w:jc w:val="center"/>
        <w:rPr>
          <w:sz w:val="21"/>
          <w:szCs w:val="21"/>
        </w:rPr>
      </w:pPr>
      <w:r>
        <w:rPr>
          <w:sz w:val="21"/>
          <w:szCs w:val="21"/>
        </w:rPr>
      </w:r>
      <w:r>
        <w:rPr>
          <w:sz w:val="21"/>
          <w:szCs w:val="21"/>
        </w:rPr>
        <w:pict>
          <v:shape id="_x0000_s3231"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恢复出厂设置</w:t>
                  </w:r>
                </w:p>
                <w:p w:rsidR="00A56AD1" w:rsidRDefault="007D0E23">
                  <w:pPr>
                    <w:ind w:firstLineChars="50" w:firstLine="105"/>
                    <w:rPr>
                      <w:sz w:val="21"/>
                      <w:szCs w:val="21"/>
                    </w:rPr>
                  </w:pPr>
                  <w:r>
                    <w:rPr>
                      <w:rFonts w:hint="eastAsia"/>
                      <w:sz w:val="21"/>
                      <w:szCs w:val="21"/>
                    </w:rPr>
                    <w:t xml:space="preserve">    </w:t>
                  </w:r>
                </w:p>
                <w:p w:rsidR="00A56AD1" w:rsidRDefault="007D0E23">
                  <w:pPr>
                    <w:rPr>
                      <w:sz w:val="21"/>
                      <w:szCs w:val="21"/>
                    </w:rPr>
                  </w:pPr>
                  <w:r>
                    <w:rPr>
                      <w:rFonts w:hint="eastAsia"/>
                      <w:sz w:val="21"/>
                      <w:szCs w:val="21"/>
                    </w:rPr>
                    <w:t xml:space="preserve">   请输入密码（3或6个密码数字）:</w:t>
                  </w:r>
                </w:p>
                <w:p w:rsidR="00A56AD1" w:rsidRDefault="007D0E23">
                  <w:pPr>
                    <w:rPr>
                      <w:b/>
                    </w:rPr>
                  </w:pPr>
                  <w:r>
                    <w:rPr>
                      <w:rFonts w:hint="eastAsia"/>
                      <w:sz w:val="21"/>
                      <w:szCs w:val="21"/>
                    </w:rPr>
                    <w:t xml:space="preserve">       ******</w:t>
                  </w:r>
                  <w:r>
                    <w:rPr>
                      <w:rFonts w:hint="eastAsia"/>
                      <w:b/>
                    </w:rPr>
                    <w:t xml:space="preserve"> </w:t>
                  </w:r>
                </w:p>
                <w:p w:rsidR="00A56AD1" w:rsidRDefault="00A56AD1"/>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30"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jc w:val="cente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27</w:t>
                  </w:r>
                </w:p>
              </w:txbxContent>
            </v:textbox>
            <w10:anchorlock/>
          </v:shape>
        </w:pict>
      </w:r>
    </w:p>
    <w:p w:rsidR="00A56AD1" w:rsidRDefault="007D0E23">
      <w:pPr>
        <w:numPr>
          <w:ilvl w:val="3"/>
          <w:numId w:val="1"/>
        </w:numPr>
        <w:spacing w:beforeLines="50" w:before="120" w:afterLines="50" w:after="120" w:line="360" w:lineRule="auto"/>
        <w:ind w:left="426"/>
        <w:rPr>
          <w:rStyle w:val="2Char"/>
          <w:rFonts w:ascii="黑体" w:eastAsia="黑体" w:hAnsi="黑体"/>
          <w:b w:val="0"/>
          <w:bCs w:val="0"/>
          <w:sz w:val="21"/>
          <w:szCs w:val="21"/>
        </w:rPr>
      </w:pPr>
      <w:bookmarkStart w:id="39" w:name="_Toc15625"/>
      <w:r>
        <w:rPr>
          <w:rStyle w:val="2Char"/>
          <w:rFonts w:ascii="黑体" w:eastAsia="黑体" w:hAnsi="黑体" w:hint="eastAsia"/>
          <w:sz w:val="21"/>
          <w:szCs w:val="21"/>
        </w:rPr>
        <w:t>系统升级</w:t>
      </w:r>
    </w:p>
    <w:bookmarkEnd w:id="39"/>
    <w:p w:rsidR="00A56AD1" w:rsidRDefault="007D0E23">
      <w:pPr>
        <w:spacing w:line="360" w:lineRule="auto"/>
        <w:rPr>
          <w:rFonts w:ascii="黑体" w:eastAsia="黑体" w:hAnsi="黑体" w:cs="Times New Roman"/>
          <w:b/>
          <w:bCs/>
          <w:sz w:val="21"/>
          <w:szCs w:val="21"/>
        </w:rPr>
      </w:pPr>
      <w:r>
        <w:rPr>
          <w:rFonts w:ascii="黑体" w:eastAsia="黑体" w:hAnsi="黑体" w:cs="Times New Roman" w:hint="eastAsia"/>
          <w:b/>
          <w:bCs/>
          <w:sz w:val="21"/>
          <w:szCs w:val="21"/>
        </w:rPr>
        <w:t>功能：</w:t>
      </w:r>
      <w:r w:rsidR="00376DA5">
        <w:rPr>
          <w:rFonts w:ascii="黑体" w:eastAsia="黑体" w:hAnsi="黑体" w:cs="Times New Roman" w:hint="eastAsia"/>
          <w:bCs/>
          <w:sz w:val="21"/>
          <w:szCs w:val="21"/>
        </w:rPr>
        <w:t>生产过程中通过网口下载程序，串口升级暂未使用。</w:t>
      </w:r>
    </w:p>
    <w:p w:rsidR="00A56AD1" w:rsidRDefault="007D0E23">
      <w:pPr>
        <w:spacing w:line="360" w:lineRule="auto"/>
        <w:rPr>
          <w:rFonts w:ascii="黑体" w:eastAsia="黑体" w:hAnsi="黑体"/>
          <w:b/>
          <w:sz w:val="21"/>
          <w:szCs w:val="21"/>
        </w:rPr>
      </w:pPr>
      <w:r>
        <w:rPr>
          <w:rFonts w:ascii="黑体" w:eastAsia="黑体" w:hAnsi="黑体" w:hint="eastAsia"/>
          <w:b/>
          <w:sz w:val="21"/>
          <w:szCs w:val="21"/>
        </w:rPr>
        <w:t>设置操作：</w:t>
      </w:r>
    </w:p>
    <w:p w:rsidR="00A56AD1" w:rsidRDefault="007D0E23">
      <w:pPr>
        <w:numPr>
          <w:ilvl w:val="0"/>
          <w:numId w:val="29"/>
        </w:numPr>
        <w:spacing w:line="360" w:lineRule="auto"/>
        <w:rPr>
          <w:rFonts w:ascii="黑体" w:eastAsia="黑体" w:hAnsi="黑体"/>
          <w:b/>
          <w:sz w:val="21"/>
          <w:szCs w:val="21"/>
        </w:rPr>
      </w:pPr>
      <w:r>
        <w:rPr>
          <w:rFonts w:ascii="黑体" w:eastAsia="黑体" w:hAnsi="黑体" w:hint="eastAsia"/>
          <w:sz w:val="21"/>
          <w:szCs w:val="21"/>
        </w:rPr>
        <w:t>按“功能”键进入选项菜单，按【↑】【↓】键进入系统菜单。按‘3’进入用户登录界面，输入二级密码，按“确认”键进入系统升级界面。（图</w:t>
      </w:r>
      <w:r>
        <w:rPr>
          <w:rFonts w:ascii="黑体" w:eastAsia="黑体" w:hAnsi="黑体"/>
          <w:sz w:val="21"/>
          <w:szCs w:val="21"/>
        </w:rPr>
        <w:t>5-</w:t>
      </w:r>
      <w:r>
        <w:rPr>
          <w:rFonts w:ascii="黑体" w:eastAsia="黑体" w:hAnsi="黑体" w:hint="eastAsia"/>
          <w:sz w:val="21"/>
          <w:szCs w:val="21"/>
        </w:rPr>
        <w:t>2</w:t>
      </w:r>
      <w:r>
        <w:rPr>
          <w:rFonts w:ascii="黑体" w:eastAsia="黑体" w:hAnsi="黑体"/>
          <w:sz w:val="21"/>
          <w:szCs w:val="21"/>
        </w:rPr>
        <w:t>8</w:t>
      </w:r>
      <w:r>
        <w:rPr>
          <w:rFonts w:ascii="黑体" w:eastAsia="黑体" w:hAnsi="黑体" w:hint="eastAsia"/>
          <w:sz w:val="21"/>
          <w:szCs w:val="21"/>
        </w:rPr>
        <w:t>）。</w:t>
      </w:r>
    </w:p>
    <w:p w:rsidR="00A56AD1" w:rsidRDefault="00E9010D">
      <w:pPr>
        <w:spacing w:line="360" w:lineRule="auto"/>
        <w:jc w:val="center"/>
        <w:rPr>
          <w:sz w:val="21"/>
          <w:szCs w:val="21"/>
        </w:rPr>
      </w:pPr>
      <w:r>
        <w:rPr>
          <w:sz w:val="21"/>
          <w:szCs w:val="21"/>
        </w:rPr>
      </w:r>
      <w:r>
        <w:rPr>
          <w:sz w:val="21"/>
          <w:szCs w:val="21"/>
        </w:rPr>
        <w:pict>
          <v:shape id="_x0000_s3229" type="#_x0000_t202" style="width:261pt;height:85.8pt;mso-left-percent:-10001;mso-top-percent:-10001;mso-position-horizontal:absolute;mso-position-horizontal-relative:char;mso-position-vertical:absolute;mso-position-vertical-relative:line;mso-left-percent:-10001;mso-top-percent:-10001">
            <v:textbox>
              <w:txbxContent>
                <w:p w:rsidR="00A56AD1" w:rsidRDefault="007D0E23">
                  <w:pPr>
                    <w:rPr>
                      <w:sz w:val="21"/>
                      <w:szCs w:val="21"/>
                    </w:rPr>
                  </w:pPr>
                  <w:r>
                    <w:rPr>
                      <w:rFonts w:hint="eastAsia"/>
                      <w:sz w:val="21"/>
                      <w:szCs w:val="21"/>
                    </w:rPr>
                    <w:t xml:space="preserve">系统升级:  </w:t>
                  </w:r>
                </w:p>
                <w:p w:rsidR="00A56AD1" w:rsidRDefault="00A56AD1">
                  <w:pPr>
                    <w:rPr>
                      <w:sz w:val="21"/>
                      <w:szCs w:val="21"/>
                    </w:rPr>
                  </w:pPr>
                </w:p>
                <w:p w:rsidR="00A56AD1" w:rsidRDefault="007D0E23">
                  <w:pPr>
                    <w:numPr>
                      <w:ilvl w:val="0"/>
                      <w:numId w:val="30"/>
                    </w:numPr>
                    <w:autoSpaceDE/>
                    <w:autoSpaceDN/>
                    <w:adjustRightInd/>
                    <w:jc w:val="both"/>
                    <w:textAlignment w:val="auto"/>
                    <w:rPr>
                      <w:sz w:val="21"/>
                      <w:szCs w:val="21"/>
                    </w:rPr>
                  </w:pPr>
                  <w:r>
                    <w:rPr>
                      <w:rFonts w:hint="eastAsia"/>
                      <w:sz w:val="21"/>
                      <w:szCs w:val="21"/>
                    </w:rPr>
                    <w:t>串口</w:t>
                  </w:r>
                </w:p>
                <w:p w:rsidR="00A56AD1" w:rsidRDefault="007D0E23">
                  <w:pPr>
                    <w:numPr>
                      <w:ilvl w:val="0"/>
                      <w:numId w:val="30"/>
                    </w:numPr>
                    <w:autoSpaceDE/>
                    <w:autoSpaceDN/>
                    <w:adjustRightInd/>
                    <w:jc w:val="both"/>
                    <w:textAlignment w:val="auto"/>
                    <w:rPr>
                      <w:sz w:val="21"/>
                      <w:szCs w:val="21"/>
                    </w:rPr>
                  </w:pPr>
                  <w:r>
                    <w:rPr>
                      <w:rFonts w:hint="eastAsia"/>
                      <w:sz w:val="21"/>
                      <w:szCs w:val="21"/>
                    </w:rPr>
                    <w:t>以太网</w:t>
                  </w:r>
                </w:p>
                <w:p w:rsidR="00A56AD1" w:rsidRDefault="00A56AD1"/>
              </w:txbxContent>
            </v:textbox>
            <w10:anchorlock/>
          </v:shape>
        </w:pict>
      </w:r>
    </w:p>
    <w:p w:rsidR="00A56AD1" w:rsidRDefault="00E9010D">
      <w:pPr>
        <w:spacing w:line="360" w:lineRule="auto"/>
        <w:jc w:val="center"/>
        <w:rPr>
          <w:sz w:val="21"/>
          <w:szCs w:val="21"/>
        </w:rPr>
      </w:pPr>
      <w:r>
        <w:rPr>
          <w:sz w:val="21"/>
          <w:szCs w:val="21"/>
        </w:rPr>
      </w:r>
      <w:r>
        <w:rPr>
          <w:sz w:val="21"/>
          <w:szCs w:val="21"/>
        </w:rPr>
        <w:pict>
          <v:shape id="_x0000_s3228" type="#_x0000_t202" style="width:54pt;height:24pt;mso-left-percent:-10001;mso-top-percent:-10001;mso-position-horizontal:absolute;mso-position-horizontal-relative:char;mso-position-vertical:absolute;mso-position-vertical-relative:line;mso-left-percent:-10001;mso-top-percent:-10001" stroked="f">
            <v:fill opacity="0"/>
            <v:textbox>
              <w:txbxContent>
                <w:p w:rsidR="00A56AD1" w:rsidRDefault="007D0E23">
                  <w:pPr>
                    <w:rPr>
                      <w:rFonts w:ascii="黑体" w:eastAsia="黑体" w:hAnsi="黑体"/>
                      <w:sz w:val="21"/>
                      <w:szCs w:val="21"/>
                    </w:rPr>
                  </w:pPr>
                  <w:r>
                    <w:rPr>
                      <w:rFonts w:ascii="黑体" w:eastAsia="黑体" w:hAnsi="黑体" w:hint="eastAsia"/>
                      <w:sz w:val="21"/>
                      <w:szCs w:val="21"/>
                    </w:rPr>
                    <w:t>图5</w:t>
                  </w:r>
                  <w:r>
                    <w:rPr>
                      <w:rFonts w:ascii="黑体" w:eastAsia="黑体" w:hAnsi="黑体"/>
                      <w:sz w:val="21"/>
                      <w:szCs w:val="21"/>
                    </w:rPr>
                    <w:t>-</w:t>
                  </w:r>
                  <w:r>
                    <w:rPr>
                      <w:rFonts w:ascii="黑体" w:eastAsia="黑体" w:hAnsi="黑体" w:hint="eastAsia"/>
                      <w:sz w:val="21"/>
                      <w:szCs w:val="21"/>
                    </w:rPr>
                    <w:t>28</w:t>
                  </w:r>
                </w:p>
              </w:txbxContent>
            </v:textbox>
            <w10:anchorlock/>
          </v:shape>
        </w:pict>
      </w:r>
    </w:p>
    <w:p w:rsidR="00A56AD1" w:rsidRDefault="007D0E23">
      <w:pPr>
        <w:pStyle w:val="1"/>
        <w:keepLines w:val="0"/>
        <w:pageBreakBefore/>
        <w:ind w:left="1077" w:hanging="1077"/>
        <w:rPr>
          <w:sz w:val="30"/>
          <w:szCs w:val="30"/>
        </w:rPr>
      </w:pPr>
      <w:bookmarkStart w:id="40" w:name="_Toc19522"/>
      <w:r>
        <w:rPr>
          <w:rFonts w:hint="eastAsia"/>
          <w:sz w:val="30"/>
          <w:szCs w:val="30"/>
        </w:rPr>
        <w:lastRenderedPageBreak/>
        <w:t>故障分析与排除</w:t>
      </w:r>
      <w:bookmarkEnd w:id="40"/>
    </w:p>
    <w:tbl>
      <w:tblPr>
        <w:tblpPr w:leftFromText="180" w:rightFromText="180" w:vertAnchor="text" w:horzAnchor="margin" w:tblpXSpec="center" w:tblpY="79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37"/>
        <w:gridCol w:w="1559"/>
        <w:gridCol w:w="5529"/>
      </w:tblGrid>
      <w:tr w:rsidR="00A56AD1">
        <w:tc>
          <w:tcPr>
            <w:tcW w:w="737" w:type="dxa"/>
          </w:tcPr>
          <w:p w:rsidR="00A56AD1" w:rsidRDefault="007D0E23">
            <w:pPr>
              <w:spacing w:line="360" w:lineRule="auto"/>
              <w:jc w:val="center"/>
              <w:rPr>
                <w:rFonts w:ascii="黑体" w:eastAsia="黑体" w:hAnsi="宋体" w:cs="Times New Roman"/>
                <w:sz w:val="21"/>
                <w:szCs w:val="21"/>
              </w:rPr>
            </w:pPr>
            <w:r>
              <w:rPr>
                <w:rFonts w:ascii="黑体" w:eastAsia="黑体" w:hAnsi="宋体" w:cs="黑体" w:hint="eastAsia"/>
                <w:sz w:val="21"/>
                <w:szCs w:val="21"/>
              </w:rPr>
              <w:t>序号</w:t>
            </w:r>
          </w:p>
        </w:tc>
        <w:tc>
          <w:tcPr>
            <w:tcW w:w="1559" w:type="dxa"/>
          </w:tcPr>
          <w:p w:rsidR="00A56AD1" w:rsidRDefault="007D0E23">
            <w:pPr>
              <w:spacing w:line="360" w:lineRule="auto"/>
              <w:jc w:val="center"/>
              <w:rPr>
                <w:rFonts w:ascii="黑体" w:eastAsia="黑体" w:hAnsi="宋体" w:cs="Times New Roman"/>
                <w:sz w:val="21"/>
                <w:szCs w:val="21"/>
              </w:rPr>
            </w:pPr>
            <w:r>
              <w:rPr>
                <w:rFonts w:ascii="黑体" w:eastAsia="黑体" w:hAnsi="宋体" w:cs="黑体" w:hint="eastAsia"/>
                <w:sz w:val="21"/>
                <w:szCs w:val="21"/>
              </w:rPr>
              <w:t>故障现象</w:t>
            </w:r>
          </w:p>
        </w:tc>
        <w:tc>
          <w:tcPr>
            <w:tcW w:w="5529" w:type="dxa"/>
          </w:tcPr>
          <w:p w:rsidR="00A56AD1" w:rsidRDefault="007D0E23">
            <w:pPr>
              <w:spacing w:line="360" w:lineRule="auto"/>
              <w:jc w:val="center"/>
              <w:rPr>
                <w:rFonts w:ascii="黑体" w:eastAsia="黑体" w:hAnsi="宋体" w:cs="Times New Roman"/>
                <w:sz w:val="21"/>
                <w:szCs w:val="21"/>
              </w:rPr>
            </w:pPr>
            <w:r>
              <w:rPr>
                <w:rFonts w:ascii="黑体" w:eastAsia="黑体" w:hAnsi="宋体" w:cs="黑体" w:hint="eastAsia"/>
                <w:sz w:val="21"/>
                <w:szCs w:val="21"/>
              </w:rPr>
              <w:t>原因及解决方法</w:t>
            </w:r>
          </w:p>
        </w:tc>
      </w:tr>
      <w:tr w:rsidR="00A56AD1">
        <w:trPr>
          <w:trHeight w:val="937"/>
        </w:trPr>
        <w:tc>
          <w:tcPr>
            <w:tcW w:w="737" w:type="dxa"/>
          </w:tcPr>
          <w:p w:rsidR="00A56AD1" w:rsidRDefault="007D0E23">
            <w:pPr>
              <w:autoSpaceDE/>
              <w:autoSpaceDN/>
              <w:adjustRightInd/>
              <w:spacing w:line="360" w:lineRule="auto"/>
              <w:ind w:firstLineChars="50" w:firstLine="105"/>
              <w:jc w:val="both"/>
              <w:textAlignment w:val="auto"/>
              <w:rPr>
                <w:rFonts w:ascii="黑体" w:eastAsia="黑体" w:hAnsi="宋体" w:cs="黑体"/>
                <w:sz w:val="21"/>
                <w:szCs w:val="21"/>
              </w:rPr>
            </w:pPr>
            <w:r>
              <w:rPr>
                <w:rFonts w:ascii="黑体" w:eastAsia="黑体" w:hAnsi="宋体" w:cs="黑体"/>
                <w:sz w:val="21"/>
                <w:szCs w:val="21"/>
              </w:rPr>
              <w:t>1</w:t>
            </w:r>
            <w:r>
              <w:rPr>
                <w:rFonts w:ascii="黑体" w:eastAsia="黑体" w:hAnsi="宋体" w:cs="黑体" w:hint="eastAsia"/>
                <w:sz w:val="21"/>
                <w:szCs w:val="21"/>
              </w:rPr>
              <w:t>．</w:t>
            </w:r>
          </w:p>
        </w:tc>
        <w:tc>
          <w:tcPr>
            <w:tcW w:w="1559" w:type="dxa"/>
          </w:tcPr>
          <w:p w:rsidR="00A56AD1" w:rsidRDefault="007D0E23">
            <w:pPr>
              <w:spacing w:line="360" w:lineRule="auto"/>
              <w:rPr>
                <w:rFonts w:ascii="黑体" w:eastAsia="黑体" w:hAnsi="宋体" w:cs="Times New Roman"/>
                <w:sz w:val="21"/>
                <w:szCs w:val="21"/>
              </w:rPr>
            </w:pPr>
            <w:r>
              <w:rPr>
                <w:rFonts w:ascii="黑体" w:eastAsia="黑体" w:hAnsi="宋体" w:cs="黑体" w:hint="eastAsia"/>
                <w:sz w:val="21"/>
                <w:szCs w:val="21"/>
              </w:rPr>
              <w:t>主电故障</w:t>
            </w:r>
          </w:p>
        </w:tc>
        <w:tc>
          <w:tcPr>
            <w:tcW w:w="5529" w:type="dxa"/>
          </w:tcPr>
          <w:p w:rsidR="00A56AD1" w:rsidRDefault="007D0E23">
            <w:pPr>
              <w:autoSpaceDE/>
              <w:autoSpaceDN/>
              <w:adjustRightInd/>
              <w:spacing w:line="360" w:lineRule="auto"/>
              <w:textAlignment w:val="auto"/>
              <w:rPr>
                <w:rFonts w:ascii="黑体" w:eastAsia="黑体" w:hAnsi="宋体" w:cs="Times New Roman"/>
                <w:sz w:val="21"/>
                <w:szCs w:val="21"/>
              </w:rPr>
            </w:pPr>
            <w:r>
              <w:rPr>
                <w:rFonts w:ascii="黑体" w:eastAsia="黑体" w:hAnsi="宋体" w:cs="黑体"/>
                <w:sz w:val="21"/>
                <w:szCs w:val="21"/>
              </w:rPr>
              <w:t>1 AC220V</w:t>
            </w:r>
            <w:r>
              <w:rPr>
                <w:rFonts w:ascii="黑体" w:eastAsia="黑体" w:hAnsi="宋体" w:cs="黑体" w:hint="eastAsia"/>
                <w:sz w:val="21"/>
                <w:szCs w:val="21"/>
              </w:rPr>
              <w:t>电源缺失，查看电源是否正常。</w:t>
            </w:r>
          </w:p>
          <w:p w:rsidR="00A56AD1" w:rsidRDefault="007D0E23">
            <w:pPr>
              <w:autoSpaceDE/>
              <w:autoSpaceDN/>
              <w:adjustRightInd/>
              <w:spacing w:line="360" w:lineRule="auto"/>
              <w:textAlignment w:val="auto"/>
              <w:rPr>
                <w:rFonts w:ascii="黑体" w:eastAsia="黑体" w:hAnsi="宋体" w:cs="Times New Roman"/>
                <w:sz w:val="21"/>
                <w:szCs w:val="21"/>
              </w:rPr>
            </w:pPr>
            <w:r>
              <w:rPr>
                <w:rFonts w:ascii="黑体" w:eastAsia="黑体" w:hAnsi="宋体" w:cs="黑体"/>
                <w:sz w:val="21"/>
                <w:szCs w:val="21"/>
              </w:rPr>
              <w:t>2 AC220V</w:t>
            </w:r>
            <w:r>
              <w:rPr>
                <w:rFonts w:ascii="黑体" w:eastAsia="黑体" w:hAnsi="宋体" w:cs="黑体" w:hint="eastAsia"/>
                <w:sz w:val="21"/>
                <w:szCs w:val="21"/>
              </w:rPr>
              <w:t>电源线未接好，查看电源线是否接好。</w:t>
            </w:r>
          </w:p>
          <w:p w:rsidR="00A56AD1" w:rsidRDefault="007D0E23">
            <w:pPr>
              <w:autoSpaceDE/>
              <w:autoSpaceDN/>
              <w:adjustRightInd/>
              <w:spacing w:line="360" w:lineRule="auto"/>
              <w:textAlignment w:val="auto"/>
              <w:rPr>
                <w:rFonts w:ascii="黑体" w:eastAsia="黑体" w:hAnsi="宋体" w:cs="Times New Roman"/>
                <w:sz w:val="21"/>
                <w:szCs w:val="21"/>
              </w:rPr>
            </w:pPr>
            <w:r>
              <w:rPr>
                <w:rFonts w:ascii="黑体" w:eastAsia="黑体" w:hAnsi="宋体" w:cs="黑体"/>
                <w:sz w:val="21"/>
                <w:szCs w:val="21"/>
              </w:rPr>
              <w:t xml:space="preserve">3 </w:t>
            </w:r>
            <w:r>
              <w:rPr>
                <w:rFonts w:ascii="黑体" w:eastAsia="黑体" w:hAnsi="宋体" w:cs="黑体" w:hint="eastAsia"/>
                <w:sz w:val="21"/>
                <w:szCs w:val="21"/>
              </w:rPr>
              <w:t>电源信号检测线接触不好，查看信号线接触是否良好。</w:t>
            </w:r>
          </w:p>
        </w:tc>
      </w:tr>
      <w:tr w:rsidR="00A56AD1">
        <w:tc>
          <w:tcPr>
            <w:tcW w:w="737" w:type="dxa"/>
          </w:tcPr>
          <w:p w:rsidR="00A56AD1" w:rsidRDefault="007D0E23">
            <w:pPr>
              <w:autoSpaceDE/>
              <w:autoSpaceDN/>
              <w:adjustRightInd/>
              <w:spacing w:line="360" w:lineRule="auto"/>
              <w:ind w:firstLineChars="50" w:firstLine="105"/>
              <w:jc w:val="both"/>
              <w:textAlignment w:val="auto"/>
              <w:rPr>
                <w:rFonts w:ascii="黑体" w:eastAsia="黑体" w:hAnsi="宋体" w:cs="黑体"/>
                <w:sz w:val="21"/>
                <w:szCs w:val="21"/>
              </w:rPr>
            </w:pPr>
            <w:r>
              <w:rPr>
                <w:rFonts w:ascii="黑体" w:eastAsia="黑体" w:hAnsi="宋体" w:cs="黑体"/>
                <w:sz w:val="21"/>
                <w:szCs w:val="21"/>
              </w:rPr>
              <w:t>2</w:t>
            </w:r>
          </w:p>
        </w:tc>
        <w:tc>
          <w:tcPr>
            <w:tcW w:w="1559" w:type="dxa"/>
          </w:tcPr>
          <w:p w:rsidR="00A56AD1" w:rsidRDefault="007D0E23">
            <w:pPr>
              <w:spacing w:line="360" w:lineRule="auto"/>
              <w:rPr>
                <w:rFonts w:ascii="黑体" w:eastAsia="黑体" w:hAnsi="宋体" w:cs="Times New Roman"/>
                <w:sz w:val="21"/>
                <w:szCs w:val="21"/>
              </w:rPr>
            </w:pPr>
            <w:proofErr w:type="gramStart"/>
            <w:r>
              <w:rPr>
                <w:rFonts w:ascii="黑体" w:eastAsia="黑体" w:hAnsi="宋体" w:cs="黑体" w:hint="eastAsia"/>
                <w:sz w:val="21"/>
                <w:szCs w:val="21"/>
              </w:rPr>
              <w:t>备电故障</w:t>
            </w:r>
            <w:proofErr w:type="gramEnd"/>
          </w:p>
        </w:tc>
        <w:tc>
          <w:tcPr>
            <w:tcW w:w="5529" w:type="dxa"/>
          </w:tcPr>
          <w:p w:rsidR="00A56AD1" w:rsidRDefault="007D0E23">
            <w:pPr>
              <w:autoSpaceDE/>
              <w:autoSpaceDN/>
              <w:adjustRightInd/>
              <w:spacing w:line="360" w:lineRule="auto"/>
              <w:textAlignment w:val="auto"/>
              <w:rPr>
                <w:rFonts w:ascii="黑体" w:eastAsia="黑体" w:hAnsi="宋体" w:cs="Times New Roman"/>
                <w:sz w:val="21"/>
                <w:szCs w:val="21"/>
              </w:rPr>
            </w:pPr>
            <w:r>
              <w:rPr>
                <w:rFonts w:ascii="黑体" w:eastAsia="黑体" w:hAnsi="宋体" w:cs="黑体"/>
                <w:sz w:val="21"/>
                <w:szCs w:val="21"/>
              </w:rPr>
              <w:t xml:space="preserve">1 </w:t>
            </w:r>
            <w:r>
              <w:rPr>
                <w:rFonts w:ascii="黑体" w:eastAsia="黑体" w:hAnsi="宋体" w:cs="黑体" w:hint="eastAsia"/>
                <w:sz w:val="21"/>
                <w:szCs w:val="21"/>
              </w:rPr>
              <w:t>电池电量不足</w:t>
            </w:r>
            <w:r>
              <w:rPr>
                <w:rFonts w:ascii="黑体" w:eastAsia="黑体" w:hAnsi="宋体" w:cs="黑体"/>
                <w:sz w:val="21"/>
                <w:szCs w:val="21"/>
              </w:rPr>
              <w:t xml:space="preserve"> </w:t>
            </w:r>
            <w:r>
              <w:rPr>
                <w:rFonts w:ascii="黑体" w:eastAsia="黑体" w:hAnsi="宋体" w:cs="黑体" w:hint="eastAsia"/>
                <w:sz w:val="21"/>
                <w:szCs w:val="21"/>
              </w:rPr>
              <w:t>，充电或更换新电池。</w:t>
            </w:r>
          </w:p>
          <w:p w:rsidR="00A56AD1" w:rsidRDefault="007D0E23">
            <w:pPr>
              <w:autoSpaceDE/>
              <w:autoSpaceDN/>
              <w:adjustRightInd/>
              <w:spacing w:line="360" w:lineRule="auto"/>
              <w:textAlignment w:val="auto"/>
              <w:rPr>
                <w:rFonts w:ascii="黑体" w:eastAsia="黑体" w:hAnsi="宋体" w:cs="Times New Roman"/>
                <w:sz w:val="21"/>
                <w:szCs w:val="21"/>
              </w:rPr>
            </w:pPr>
            <w:r>
              <w:rPr>
                <w:rFonts w:ascii="黑体" w:eastAsia="黑体" w:hAnsi="宋体" w:cs="黑体"/>
                <w:sz w:val="21"/>
                <w:szCs w:val="21"/>
              </w:rPr>
              <w:t xml:space="preserve">2 </w:t>
            </w:r>
            <w:r>
              <w:rPr>
                <w:rFonts w:ascii="黑体" w:eastAsia="黑体" w:hAnsi="宋体" w:cs="黑体" w:hint="eastAsia"/>
                <w:sz w:val="21"/>
                <w:szCs w:val="21"/>
              </w:rPr>
              <w:t>电池连接线接触不好，检查连接线。</w:t>
            </w:r>
          </w:p>
          <w:p w:rsidR="00A56AD1" w:rsidRDefault="007D0E23">
            <w:pPr>
              <w:autoSpaceDE/>
              <w:autoSpaceDN/>
              <w:adjustRightInd/>
              <w:spacing w:line="360" w:lineRule="auto"/>
              <w:textAlignment w:val="auto"/>
              <w:rPr>
                <w:rFonts w:ascii="黑体" w:eastAsia="黑体" w:hAnsi="宋体" w:cs="Times New Roman"/>
                <w:sz w:val="21"/>
                <w:szCs w:val="21"/>
              </w:rPr>
            </w:pPr>
            <w:r>
              <w:rPr>
                <w:rFonts w:ascii="黑体" w:eastAsia="黑体" w:hAnsi="宋体" w:cs="黑体"/>
                <w:sz w:val="21"/>
                <w:szCs w:val="21"/>
              </w:rPr>
              <w:t xml:space="preserve">3 </w:t>
            </w:r>
            <w:r>
              <w:rPr>
                <w:rFonts w:ascii="黑体" w:eastAsia="黑体" w:hAnsi="宋体" w:cs="黑体" w:hint="eastAsia"/>
                <w:sz w:val="21"/>
                <w:szCs w:val="21"/>
              </w:rPr>
              <w:t>保险管损坏</w:t>
            </w:r>
            <w:r>
              <w:rPr>
                <w:rFonts w:ascii="黑体" w:eastAsia="黑体" w:hAnsi="宋体" w:cs="黑体"/>
                <w:sz w:val="21"/>
                <w:szCs w:val="21"/>
              </w:rPr>
              <w:t xml:space="preserve"> </w:t>
            </w:r>
            <w:r>
              <w:rPr>
                <w:rFonts w:ascii="黑体" w:eastAsia="黑体" w:hAnsi="宋体" w:cs="黑体" w:hint="eastAsia"/>
                <w:sz w:val="21"/>
                <w:szCs w:val="21"/>
              </w:rPr>
              <w:t>，更换保险管。</w:t>
            </w:r>
          </w:p>
        </w:tc>
      </w:tr>
      <w:tr w:rsidR="00A56AD1">
        <w:tc>
          <w:tcPr>
            <w:tcW w:w="737" w:type="dxa"/>
            <w:vAlign w:val="center"/>
          </w:tcPr>
          <w:p w:rsidR="00A56AD1" w:rsidRDefault="007D0E23">
            <w:pPr>
              <w:autoSpaceDE/>
              <w:autoSpaceDN/>
              <w:adjustRightInd/>
              <w:spacing w:line="360" w:lineRule="auto"/>
              <w:ind w:firstLineChars="50" w:firstLine="105"/>
              <w:jc w:val="both"/>
              <w:textAlignment w:val="auto"/>
              <w:rPr>
                <w:rFonts w:ascii="黑体" w:eastAsia="黑体" w:hAnsi="宋体" w:cs="黑体"/>
                <w:sz w:val="21"/>
                <w:szCs w:val="21"/>
              </w:rPr>
            </w:pPr>
            <w:r>
              <w:rPr>
                <w:rFonts w:ascii="黑体" w:eastAsia="黑体" w:hAnsi="宋体" w:cs="黑体"/>
                <w:sz w:val="21"/>
                <w:szCs w:val="21"/>
              </w:rPr>
              <w:t>3</w:t>
            </w:r>
          </w:p>
        </w:tc>
        <w:tc>
          <w:tcPr>
            <w:tcW w:w="1559" w:type="dxa"/>
            <w:vAlign w:val="center"/>
          </w:tcPr>
          <w:p w:rsidR="00A56AD1" w:rsidRDefault="007D0E23">
            <w:pPr>
              <w:spacing w:line="360" w:lineRule="auto"/>
              <w:rPr>
                <w:rFonts w:ascii="黑体" w:eastAsia="黑体" w:hAnsi="宋体" w:cs="Times New Roman"/>
                <w:sz w:val="21"/>
                <w:szCs w:val="21"/>
              </w:rPr>
            </w:pPr>
            <w:r>
              <w:rPr>
                <w:rFonts w:ascii="黑体" w:eastAsia="黑体" w:hAnsi="宋体" w:cs="黑体" w:hint="eastAsia"/>
                <w:sz w:val="21"/>
                <w:szCs w:val="21"/>
              </w:rPr>
              <w:t>输入故障</w:t>
            </w:r>
          </w:p>
        </w:tc>
        <w:tc>
          <w:tcPr>
            <w:tcW w:w="5529" w:type="dxa"/>
          </w:tcPr>
          <w:p w:rsidR="00A56AD1" w:rsidRDefault="007D0E23">
            <w:pPr>
              <w:autoSpaceDE/>
              <w:autoSpaceDN/>
              <w:adjustRightInd/>
              <w:spacing w:line="360" w:lineRule="auto"/>
              <w:textAlignment w:val="auto"/>
              <w:rPr>
                <w:rFonts w:ascii="黑体" w:eastAsia="黑体" w:hAnsi="宋体" w:cs="黑体"/>
                <w:sz w:val="21"/>
                <w:szCs w:val="21"/>
              </w:rPr>
            </w:pPr>
            <w:r>
              <w:rPr>
                <w:rFonts w:ascii="黑体" w:eastAsia="黑体" w:hAnsi="宋体" w:cs="黑体"/>
                <w:sz w:val="21"/>
                <w:szCs w:val="21"/>
              </w:rPr>
              <w:t xml:space="preserve">1 </w:t>
            </w:r>
            <w:r>
              <w:rPr>
                <w:rFonts w:ascii="黑体" w:eastAsia="黑体" w:hAnsi="宋体" w:cs="黑体" w:hint="eastAsia"/>
                <w:sz w:val="21"/>
                <w:szCs w:val="21"/>
              </w:rPr>
              <w:t>查看输入设备是否线路正常，终端电阻是否正常。</w:t>
            </w:r>
          </w:p>
          <w:p w:rsidR="00A56AD1" w:rsidRDefault="007D0E23">
            <w:pPr>
              <w:autoSpaceDE/>
              <w:autoSpaceDN/>
              <w:adjustRightInd/>
              <w:spacing w:line="360" w:lineRule="auto"/>
              <w:textAlignment w:val="auto"/>
              <w:rPr>
                <w:rFonts w:ascii="黑体" w:eastAsia="黑体" w:hAnsi="宋体" w:cs="Times New Roman"/>
                <w:sz w:val="21"/>
                <w:szCs w:val="21"/>
              </w:rPr>
            </w:pPr>
            <w:r>
              <w:rPr>
                <w:rFonts w:ascii="黑体" w:eastAsia="黑体" w:hAnsi="宋体" w:cs="黑体"/>
                <w:sz w:val="21"/>
                <w:szCs w:val="21"/>
              </w:rPr>
              <w:t xml:space="preserve">2 </w:t>
            </w:r>
            <w:r>
              <w:rPr>
                <w:rFonts w:ascii="黑体" w:eastAsia="黑体" w:hAnsi="宋体" w:cs="黑体" w:hint="eastAsia"/>
                <w:sz w:val="21"/>
                <w:szCs w:val="21"/>
              </w:rPr>
              <w:t>线路板损坏，更换线路板。</w:t>
            </w:r>
          </w:p>
        </w:tc>
      </w:tr>
      <w:tr w:rsidR="00A56AD1">
        <w:tc>
          <w:tcPr>
            <w:tcW w:w="737" w:type="dxa"/>
            <w:vAlign w:val="center"/>
          </w:tcPr>
          <w:p w:rsidR="00A56AD1" w:rsidRDefault="007D0E23">
            <w:pPr>
              <w:autoSpaceDE/>
              <w:autoSpaceDN/>
              <w:adjustRightInd/>
              <w:spacing w:line="360" w:lineRule="auto"/>
              <w:ind w:firstLineChars="50" w:firstLine="105"/>
              <w:jc w:val="both"/>
              <w:textAlignment w:val="auto"/>
              <w:rPr>
                <w:rFonts w:ascii="黑体" w:eastAsia="黑体" w:hAnsi="宋体" w:cs="黑体"/>
                <w:sz w:val="21"/>
                <w:szCs w:val="21"/>
              </w:rPr>
            </w:pPr>
            <w:r>
              <w:rPr>
                <w:rFonts w:ascii="黑体" w:eastAsia="黑体" w:hAnsi="宋体" w:cs="黑体" w:hint="eastAsia"/>
                <w:sz w:val="21"/>
                <w:szCs w:val="21"/>
              </w:rPr>
              <w:t>4</w:t>
            </w:r>
          </w:p>
        </w:tc>
        <w:tc>
          <w:tcPr>
            <w:tcW w:w="1559" w:type="dxa"/>
            <w:vAlign w:val="center"/>
          </w:tcPr>
          <w:p w:rsidR="00A56AD1" w:rsidRDefault="007D0E23">
            <w:pPr>
              <w:spacing w:line="360" w:lineRule="auto"/>
              <w:rPr>
                <w:rFonts w:ascii="黑体" w:eastAsia="黑体" w:hAnsi="宋体" w:cs="黑体"/>
                <w:sz w:val="21"/>
                <w:szCs w:val="21"/>
              </w:rPr>
            </w:pPr>
            <w:r>
              <w:rPr>
                <w:rFonts w:ascii="黑体" w:eastAsia="黑体" w:hAnsi="宋体" w:cs="黑体" w:hint="eastAsia"/>
                <w:sz w:val="21"/>
                <w:szCs w:val="21"/>
              </w:rPr>
              <w:t>输出故障</w:t>
            </w:r>
          </w:p>
        </w:tc>
        <w:tc>
          <w:tcPr>
            <w:tcW w:w="5529" w:type="dxa"/>
          </w:tcPr>
          <w:p w:rsidR="00A56AD1" w:rsidRDefault="007D0E23">
            <w:pPr>
              <w:spacing w:line="360" w:lineRule="auto"/>
              <w:rPr>
                <w:rFonts w:ascii="黑体" w:eastAsia="黑体" w:hAnsi="宋体" w:cs="黑体"/>
                <w:sz w:val="21"/>
                <w:szCs w:val="21"/>
              </w:rPr>
            </w:pPr>
            <w:r>
              <w:rPr>
                <w:rFonts w:ascii="黑体" w:eastAsia="黑体" w:hAnsi="宋体" w:cs="黑体" w:hint="eastAsia"/>
                <w:sz w:val="21"/>
                <w:szCs w:val="21"/>
              </w:rPr>
              <w:t>1 查看输出设备是否线路正常。</w:t>
            </w:r>
          </w:p>
          <w:p w:rsidR="00A56AD1" w:rsidRDefault="007D0E23">
            <w:pPr>
              <w:spacing w:line="360" w:lineRule="auto"/>
              <w:rPr>
                <w:rFonts w:ascii="黑体" w:eastAsia="黑体" w:hAnsi="宋体" w:cs="黑体"/>
                <w:sz w:val="21"/>
                <w:szCs w:val="21"/>
              </w:rPr>
            </w:pPr>
            <w:r>
              <w:rPr>
                <w:rFonts w:ascii="黑体" w:eastAsia="黑体" w:hAnsi="宋体" w:cs="黑体" w:hint="eastAsia"/>
                <w:sz w:val="21"/>
                <w:szCs w:val="21"/>
              </w:rPr>
              <w:t>2 线路板损坏，更换线路板。</w:t>
            </w:r>
          </w:p>
        </w:tc>
      </w:tr>
      <w:tr w:rsidR="00A56AD1">
        <w:trPr>
          <w:trHeight w:val="1287"/>
        </w:trPr>
        <w:tc>
          <w:tcPr>
            <w:tcW w:w="737" w:type="dxa"/>
            <w:vAlign w:val="center"/>
          </w:tcPr>
          <w:p w:rsidR="00A56AD1" w:rsidRDefault="007D0E23">
            <w:pPr>
              <w:autoSpaceDE/>
              <w:autoSpaceDN/>
              <w:adjustRightInd/>
              <w:spacing w:line="360" w:lineRule="auto"/>
              <w:ind w:firstLineChars="50" w:firstLine="105"/>
              <w:jc w:val="both"/>
              <w:textAlignment w:val="auto"/>
              <w:rPr>
                <w:rFonts w:ascii="黑体" w:eastAsia="黑体" w:hAnsi="宋体" w:cs="黑体"/>
                <w:sz w:val="21"/>
                <w:szCs w:val="21"/>
              </w:rPr>
            </w:pPr>
            <w:r>
              <w:rPr>
                <w:rFonts w:ascii="黑体" w:eastAsia="黑体" w:hAnsi="宋体" w:cs="黑体" w:hint="eastAsia"/>
                <w:sz w:val="21"/>
                <w:szCs w:val="21"/>
              </w:rPr>
              <w:t>5</w:t>
            </w:r>
          </w:p>
        </w:tc>
        <w:tc>
          <w:tcPr>
            <w:tcW w:w="1559" w:type="dxa"/>
            <w:vAlign w:val="center"/>
          </w:tcPr>
          <w:p w:rsidR="00A56AD1" w:rsidRDefault="007D0E23">
            <w:pPr>
              <w:spacing w:line="360" w:lineRule="auto"/>
              <w:rPr>
                <w:rFonts w:ascii="黑体" w:eastAsia="黑体" w:hAnsi="宋体" w:cs="黑体"/>
                <w:sz w:val="21"/>
                <w:szCs w:val="21"/>
              </w:rPr>
            </w:pPr>
            <w:r>
              <w:rPr>
                <w:rFonts w:ascii="黑体" w:eastAsia="黑体" w:hAnsi="宋体" w:cs="黑体" w:hint="eastAsia"/>
                <w:sz w:val="21"/>
                <w:szCs w:val="21"/>
              </w:rPr>
              <w:t>中心故障</w:t>
            </w:r>
          </w:p>
        </w:tc>
        <w:tc>
          <w:tcPr>
            <w:tcW w:w="5529" w:type="dxa"/>
          </w:tcPr>
          <w:p w:rsidR="00A56AD1" w:rsidRDefault="007D0E23">
            <w:pPr>
              <w:spacing w:line="360" w:lineRule="auto"/>
              <w:rPr>
                <w:rFonts w:ascii="黑体" w:eastAsia="黑体" w:hAnsi="宋体" w:cs="黑体"/>
                <w:sz w:val="21"/>
                <w:szCs w:val="21"/>
              </w:rPr>
            </w:pPr>
            <w:r>
              <w:rPr>
                <w:rFonts w:ascii="黑体" w:eastAsia="黑体" w:hAnsi="宋体" w:cs="黑体" w:hint="eastAsia"/>
                <w:sz w:val="21"/>
                <w:szCs w:val="21"/>
              </w:rPr>
              <w:t>1 接线故障，检查连线。</w:t>
            </w:r>
          </w:p>
          <w:p w:rsidR="00A56AD1" w:rsidRDefault="007D0E23">
            <w:pPr>
              <w:spacing w:line="360" w:lineRule="auto"/>
              <w:rPr>
                <w:rFonts w:ascii="黑体" w:eastAsia="黑体" w:hAnsi="宋体" w:cs="黑体"/>
                <w:sz w:val="21"/>
                <w:szCs w:val="21"/>
              </w:rPr>
            </w:pPr>
            <w:r>
              <w:rPr>
                <w:rFonts w:ascii="黑体" w:eastAsia="黑体" w:hAnsi="宋体" w:cs="黑体" w:hint="eastAsia"/>
                <w:sz w:val="21"/>
                <w:szCs w:val="21"/>
              </w:rPr>
              <w:t>2 用户信息传输装置网络设置是否正确。</w:t>
            </w:r>
          </w:p>
          <w:p w:rsidR="00A56AD1" w:rsidRDefault="007D0E23">
            <w:pPr>
              <w:spacing w:line="360" w:lineRule="auto"/>
              <w:rPr>
                <w:rFonts w:ascii="黑体" w:eastAsia="黑体" w:hAnsi="宋体" w:cs="黑体"/>
                <w:sz w:val="21"/>
                <w:szCs w:val="21"/>
              </w:rPr>
            </w:pPr>
            <w:r>
              <w:rPr>
                <w:rFonts w:ascii="黑体" w:eastAsia="黑体" w:hAnsi="宋体" w:cs="黑体" w:hint="eastAsia"/>
                <w:sz w:val="21"/>
                <w:szCs w:val="21"/>
              </w:rPr>
              <w:t>3 中心网络设置是否正确。</w:t>
            </w:r>
          </w:p>
          <w:p w:rsidR="00A56AD1" w:rsidRDefault="007D0E23">
            <w:pPr>
              <w:spacing w:line="360" w:lineRule="auto"/>
              <w:rPr>
                <w:rFonts w:ascii="黑体" w:eastAsia="黑体" w:hAnsi="宋体" w:cs="黑体"/>
                <w:sz w:val="21"/>
                <w:szCs w:val="21"/>
              </w:rPr>
            </w:pPr>
            <w:r>
              <w:rPr>
                <w:rFonts w:ascii="黑体" w:eastAsia="黑体" w:hAnsi="宋体" w:cs="黑体" w:hint="eastAsia"/>
                <w:sz w:val="21"/>
                <w:szCs w:val="21"/>
              </w:rPr>
              <w:t>4 线路板损坏，更换线路板。</w:t>
            </w:r>
          </w:p>
          <w:p w:rsidR="006377A5" w:rsidRDefault="006377A5">
            <w:pPr>
              <w:spacing w:line="360" w:lineRule="auto"/>
              <w:rPr>
                <w:rFonts w:ascii="黑体" w:eastAsia="黑体" w:hAnsi="宋体" w:cs="黑体"/>
                <w:sz w:val="21"/>
                <w:szCs w:val="21"/>
              </w:rPr>
            </w:pPr>
            <w:r>
              <w:rPr>
                <w:rFonts w:ascii="黑体" w:eastAsia="黑体" w:hAnsi="宋体" w:cs="黑体" w:hint="eastAsia"/>
                <w:sz w:val="21"/>
                <w:szCs w:val="21"/>
              </w:rPr>
              <w:t>5</w:t>
            </w:r>
            <w:r>
              <w:rPr>
                <w:rFonts w:ascii="黑体" w:eastAsia="黑体" w:hAnsi="宋体" w:cs="黑体"/>
                <w:sz w:val="21"/>
                <w:szCs w:val="21"/>
              </w:rPr>
              <w:t xml:space="preserve"> 传输装置是否连接在只支持千兆带宽的网口，传输装置不支持千兆带宽</w:t>
            </w:r>
          </w:p>
        </w:tc>
      </w:tr>
      <w:tr w:rsidR="00A56AD1">
        <w:tc>
          <w:tcPr>
            <w:tcW w:w="737" w:type="dxa"/>
            <w:vAlign w:val="center"/>
          </w:tcPr>
          <w:p w:rsidR="00A56AD1" w:rsidRDefault="007D0E23">
            <w:pPr>
              <w:autoSpaceDE/>
              <w:autoSpaceDN/>
              <w:adjustRightInd/>
              <w:spacing w:line="360" w:lineRule="auto"/>
              <w:ind w:firstLineChars="50" w:firstLine="105"/>
              <w:jc w:val="both"/>
              <w:textAlignment w:val="auto"/>
              <w:rPr>
                <w:rFonts w:ascii="黑体" w:eastAsia="黑体" w:hAnsi="宋体" w:cs="黑体"/>
                <w:sz w:val="21"/>
                <w:szCs w:val="21"/>
              </w:rPr>
            </w:pPr>
            <w:r>
              <w:rPr>
                <w:rFonts w:ascii="黑体" w:eastAsia="黑体" w:hAnsi="宋体" w:cs="黑体" w:hint="eastAsia"/>
                <w:sz w:val="21"/>
                <w:szCs w:val="21"/>
              </w:rPr>
              <w:t>6</w:t>
            </w:r>
          </w:p>
        </w:tc>
        <w:tc>
          <w:tcPr>
            <w:tcW w:w="1559" w:type="dxa"/>
            <w:vAlign w:val="center"/>
          </w:tcPr>
          <w:p w:rsidR="00A56AD1" w:rsidRDefault="007D0E23">
            <w:pPr>
              <w:spacing w:line="360" w:lineRule="auto"/>
              <w:rPr>
                <w:rFonts w:ascii="黑体" w:eastAsia="黑体" w:hAnsi="宋体" w:cs="黑体"/>
                <w:sz w:val="21"/>
                <w:szCs w:val="21"/>
              </w:rPr>
            </w:pPr>
            <w:r>
              <w:rPr>
                <w:rFonts w:ascii="黑体" w:eastAsia="黑体" w:hAnsi="宋体" w:cs="黑体" w:hint="eastAsia"/>
                <w:sz w:val="21"/>
                <w:szCs w:val="21"/>
              </w:rPr>
              <w:t>串口故障</w:t>
            </w:r>
          </w:p>
        </w:tc>
        <w:tc>
          <w:tcPr>
            <w:tcW w:w="5529" w:type="dxa"/>
          </w:tcPr>
          <w:p w:rsidR="00A56AD1" w:rsidRDefault="007D0E23">
            <w:pPr>
              <w:spacing w:line="360" w:lineRule="auto"/>
              <w:rPr>
                <w:rFonts w:ascii="黑体" w:eastAsia="黑体" w:hAnsi="宋体" w:cs="黑体"/>
                <w:sz w:val="21"/>
                <w:szCs w:val="21"/>
              </w:rPr>
            </w:pPr>
            <w:r>
              <w:rPr>
                <w:rFonts w:ascii="黑体" w:eastAsia="黑体" w:hAnsi="宋体" w:cs="黑体" w:hint="eastAsia"/>
                <w:sz w:val="21"/>
                <w:szCs w:val="21"/>
              </w:rPr>
              <w:t>1 接线故障，检查连线。</w:t>
            </w:r>
          </w:p>
          <w:p w:rsidR="00A56AD1" w:rsidRDefault="007D0E23">
            <w:pPr>
              <w:spacing w:line="360" w:lineRule="auto"/>
              <w:rPr>
                <w:rFonts w:ascii="黑体" w:eastAsia="黑体" w:hAnsi="宋体" w:cs="黑体"/>
                <w:sz w:val="21"/>
                <w:szCs w:val="21"/>
              </w:rPr>
            </w:pPr>
            <w:r>
              <w:rPr>
                <w:rFonts w:ascii="黑体" w:eastAsia="黑体" w:hAnsi="宋体" w:cs="黑体" w:hint="eastAsia"/>
                <w:sz w:val="21"/>
                <w:szCs w:val="21"/>
              </w:rPr>
              <w:t>2 配接火灾报警控制器串口设置是否正确。</w:t>
            </w:r>
          </w:p>
          <w:p w:rsidR="00A56AD1" w:rsidRDefault="007D0E23">
            <w:pPr>
              <w:spacing w:line="360" w:lineRule="auto"/>
              <w:rPr>
                <w:rFonts w:ascii="黑体" w:eastAsia="黑体" w:hAnsi="宋体" w:cs="黑体"/>
                <w:sz w:val="21"/>
                <w:szCs w:val="21"/>
              </w:rPr>
            </w:pPr>
            <w:r>
              <w:rPr>
                <w:rFonts w:ascii="黑体" w:eastAsia="黑体" w:hAnsi="宋体" w:cs="黑体" w:hint="eastAsia"/>
                <w:sz w:val="21"/>
                <w:szCs w:val="21"/>
              </w:rPr>
              <w:t>3 多线配接模块损坏，更换配接模块。</w:t>
            </w:r>
          </w:p>
        </w:tc>
      </w:tr>
    </w:tbl>
    <w:p w:rsidR="00A56AD1" w:rsidRDefault="007D0E23">
      <w:pPr>
        <w:spacing w:line="360" w:lineRule="auto"/>
        <w:rPr>
          <w:rFonts w:cs="Times New Roman"/>
          <w:bCs/>
          <w:sz w:val="21"/>
          <w:szCs w:val="21"/>
        </w:rPr>
      </w:pPr>
      <w:r>
        <w:rPr>
          <w:rFonts w:cs="Times New Roman" w:hint="eastAsia"/>
          <w:bCs/>
          <w:sz w:val="21"/>
          <w:szCs w:val="21"/>
        </w:rPr>
        <w:t xml:space="preserve">常见故障分析如下: </w:t>
      </w:r>
    </w:p>
    <w:p w:rsidR="00A56AD1" w:rsidRDefault="00A56AD1">
      <w:pPr>
        <w:spacing w:line="360" w:lineRule="auto"/>
        <w:rPr>
          <w:rFonts w:cs="Times New Roman"/>
          <w:b/>
          <w:bCs/>
          <w:sz w:val="28"/>
          <w:szCs w:val="28"/>
        </w:rPr>
      </w:pPr>
    </w:p>
    <w:p w:rsidR="00A56AD1" w:rsidRDefault="00A56AD1">
      <w:pPr>
        <w:spacing w:line="360" w:lineRule="auto"/>
        <w:rPr>
          <w:rFonts w:cs="Times New Roman"/>
          <w:b/>
          <w:bCs/>
          <w:sz w:val="28"/>
          <w:szCs w:val="28"/>
        </w:rPr>
      </w:pPr>
    </w:p>
    <w:p w:rsidR="00A56AD1" w:rsidRDefault="00A56AD1">
      <w:pPr>
        <w:spacing w:line="360" w:lineRule="auto"/>
        <w:rPr>
          <w:rFonts w:cs="Times New Roman"/>
          <w:b/>
          <w:bCs/>
          <w:sz w:val="28"/>
          <w:szCs w:val="28"/>
        </w:rPr>
      </w:pPr>
    </w:p>
    <w:p w:rsidR="00A56AD1" w:rsidRDefault="00A56AD1">
      <w:pPr>
        <w:spacing w:line="360" w:lineRule="auto"/>
        <w:rPr>
          <w:rFonts w:cs="Times New Roman"/>
          <w:b/>
          <w:bCs/>
          <w:sz w:val="28"/>
          <w:szCs w:val="28"/>
        </w:rPr>
      </w:pPr>
    </w:p>
    <w:p w:rsidR="00A56AD1" w:rsidRDefault="00A56AD1">
      <w:pPr>
        <w:spacing w:line="360" w:lineRule="auto"/>
        <w:rPr>
          <w:rFonts w:cs="Times New Roman"/>
          <w:b/>
          <w:bCs/>
          <w:sz w:val="28"/>
          <w:szCs w:val="28"/>
        </w:rPr>
      </w:pPr>
    </w:p>
    <w:p w:rsidR="00A56AD1" w:rsidRDefault="00A56AD1">
      <w:pPr>
        <w:spacing w:line="360" w:lineRule="auto"/>
        <w:rPr>
          <w:rFonts w:cs="Times New Roman"/>
          <w:b/>
          <w:bCs/>
          <w:sz w:val="28"/>
          <w:szCs w:val="28"/>
        </w:rPr>
      </w:pPr>
    </w:p>
    <w:p w:rsidR="00A56AD1" w:rsidRDefault="00A56AD1">
      <w:pPr>
        <w:spacing w:line="360" w:lineRule="auto"/>
        <w:rPr>
          <w:rFonts w:cs="Times New Roman"/>
          <w:b/>
          <w:bCs/>
          <w:sz w:val="28"/>
          <w:szCs w:val="28"/>
        </w:rPr>
      </w:pPr>
    </w:p>
    <w:p w:rsidR="00A56AD1" w:rsidRDefault="00A56AD1">
      <w:pPr>
        <w:spacing w:line="360" w:lineRule="auto"/>
        <w:rPr>
          <w:rFonts w:cs="Times New Roman"/>
          <w:b/>
          <w:bCs/>
          <w:sz w:val="28"/>
          <w:szCs w:val="28"/>
        </w:rPr>
      </w:pPr>
    </w:p>
    <w:p w:rsidR="00A56AD1" w:rsidRDefault="007D0E23">
      <w:pPr>
        <w:spacing w:line="360" w:lineRule="auto"/>
        <w:rPr>
          <w:b/>
          <w:bCs/>
          <w:sz w:val="28"/>
          <w:szCs w:val="28"/>
        </w:rPr>
      </w:pPr>
      <w:r>
        <w:rPr>
          <w:b/>
          <w:bCs/>
          <w:sz w:val="28"/>
          <w:szCs w:val="28"/>
        </w:rPr>
        <w:t xml:space="preserve"> </w:t>
      </w:r>
    </w:p>
    <w:p w:rsidR="00A56AD1" w:rsidRDefault="00A56AD1">
      <w:pPr>
        <w:spacing w:line="360" w:lineRule="auto"/>
        <w:rPr>
          <w:b/>
          <w:bCs/>
          <w:sz w:val="28"/>
          <w:szCs w:val="28"/>
        </w:rPr>
      </w:pPr>
    </w:p>
    <w:p w:rsidR="00A56AD1" w:rsidRDefault="00A56AD1">
      <w:pPr>
        <w:spacing w:line="360" w:lineRule="auto"/>
        <w:rPr>
          <w:b/>
          <w:bCs/>
          <w:sz w:val="28"/>
          <w:szCs w:val="28"/>
        </w:rPr>
      </w:pPr>
    </w:p>
    <w:p w:rsidR="00A56AD1" w:rsidRDefault="00A56AD1">
      <w:pPr>
        <w:spacing w:line="360" w:lineRule="auto"/>
        <w:rPr>
          <w:b/>
          <w:bCs/>
          <w:sz w:val="28"/>
          <w:szCs w:val="28"/>
        </w:rPr>
      </w:pPr>
    </w:p>
    <w:p w:rsidR="00A56AD1" w:rsidRDefault="00A56AD1">
      <w:pPr>
        <w:spacing w:line="360" w:lineRule="auto"/>
        <w:rPr>
          <w:b/>
          <w:bCs/>
          <w:sz w:val="28"/>
          <w:szCs w:val="28"/>
        </w:rPr>
      </w:pPr>
    </w:p>
    <w:p w:rsidR="00A56AD1" w:rsidRDefault="00A56AD1">
      <w:pPr>
        <w:spacing w:line="360" w:lineRule="auto"/>
        <w:rPr>
          <w:b/>
          <w:bCs/>
          <w:sz w:val="28"/>
          <w:szCs w:val="28"/>
        </w:rPr>
      </w:pPr>
    </w:p>
    <w:p w:rsidR="00A56AD1" w:rsidRDefault="00A56AD1">
      <w:pPr>
        <w:spacing w:line="360" w:lineRule="auto"/>
        <w:rPr>
          <w:b/>
          <w:bCs/>
          <w:sz w:val="28"/>
          <w:szCs w:val="28"/>
        </w:rPr>
      </w:pPr>
    </w:p>
    <w:p w:rsidR="00A56AD1" w:rsidRDefault="00A56AD1">
      <w:pPr>
        <w:spacing w:line="360" w:lineRule="auto"/>
        <w:rPr>
          <w:b/>
          <w:bCs/>
          <w:sz w:val="28"/>
          <w:szCs w:val="28"/>
        </w:rPr>
      </w:pPr>
    </w:p>
    <w:p w:rsidR="00A56AD1" w:rsidRDefault="00A56AD1">
      <w:pPr>
        <w:spacing w:line="360" w:lineRule="auto"/>
        <w:rPr>
          <w:b/>
          <w:bCs/>
          <w:sz w:val="28"/>
          <w:szCs w:val="28"/>
        </w:rPr>
      </w:pPr>
    </w:p>
    <w:p w:rsidR="00A56AD1" w:rsidRDefault="00A56AD1">
      <w:pPr>
        <w:spacing w:line="360" w:lineRule="auto"/>
        <w:rPr>
          <w:b/>
          <w:bCs/>
          <w:sz w:val="21"/>
          <w:szCs w:val="21"/>
        </w:rPr>
      </w:pPr>
    </w:p>
    <w:p w:rsidR="00A56AD1" w:rsidRDefault="007D0E23">
      <w:pPr>
        <w:pStyle w:val="1"/>
        <w:keepLines w:val="0"/>
        <w:pageBreakBefore/>
        <w:ind w:left="1077" w:hanging="1077"/>
      </w:pPr>
      <w:bookmarkStart w:id="41" w:name="_Toc24204"/>
      <w:r>
        <w:rPr>
          <w:rFonts w:hint="eastAsia"/>
          <w:sz w:val="30"/>
          <w:szCs w:val="30"/>
        </w:rPr>
        <w:lastRenderedPageBreak/>
        <w:t>保养维修</w:t>
      </w:r>
      <w:bookmarkEnd w:id="41"/>
    </w:p>
    <w:p w:rsidR="00A56AD1" w:rsidRDefault="007D0E23">
      <w:pPr>
        <w:pStyle w:val="afa"/>
        <w:numPr>
          <w:ilvl w:val="0"/>
          <w:numId w:val="31"/>
        </w:numPr>
        <w:spacing w:line="360" w:lineRule="auto"/>
        <w:ind w:firstLineChars="0"/>
        <w:rPr>
          <w:rFonts w:ascii="黑体" w:eastAsia="黑体" w:cs="黑体"/>
        </w:rPr>
      </w:pPr>
      <w:r>
        <w:rPr>
          <w:rFonts w:ascii="黑体" w:eastAsia="黑体" w:cs="黑体" w:hint="eastAsia"/>
        </w:rPr>
        <w:t>每日进行1次自检功能检查。</w:t>
      </w:r>
    </w:p>
    <w:p w:rsidR="00A56AD1" w:rsidRDefault="007D0E23">
      <w:pPr>
        <w:pStyle w:val="afa"/>
        <w:numPr>
          <w:ilvl w:val="0"/>
          <w:numId w:val="31"/>
        </w:numPr>
        <w:spacing w:line="360" w:lineRule="auto"/>
        <w:ind w:firstLineChars="0"/>
        <w:rPr>
          <w:rFonts w:ascii="黑体" w:eastAsia="黑体" w:cs="黑体"/>
        </w:rPr>
      </w:pPr>
      <w:r>
        <w:rPr>
          <w:rFonts w:ascii="黑体" w:eastAsia="黑体" w:cs="黑体" w:hint="eastAsia"/>
        </w:rPr>
        <w:t>每半年现场断开设备电源，进行设备检查与除尘。</w:t>
      </w:r>
    </w:p>
    <w:p w:rsidR="00A56AD1" w:rsidRDefault="007D0E23">
      <w:pPr>
        <w:pStyle w:val="afa"/>
        <w:numPr>
          <w:ilvl w:val="0"/>
          <w:numId w:val="31"/>
        </w:numPr>
        <w:spacing w:line="360" w:lineRule="auto"/>
        <w:ind w:firstLineChars="0"/>
        <w:rPr>
          <w:rFonts w:ascii="黑体" w:eastAsia="黑体" w:cs="黑体"/>
        </w:rPr>
      </w:pPr>
      <w:r>
        <w:rPr>
          <w:rFonts w:ascii="黑体" w:eastAsia="黑体" w:cs="黑体" w:hint="eastAsia"/>
        </w:rPr>
        <w:t>由火灾自动报警系统等建筑消防设施模拟生成火警，进行火灾报警信息发送试验，每个月试验次数不应少于</w:t>
      </w:r>
      <w:r>
        <w:rPr>
          <w:rFonts w:ascii="黑体" w:eastAsia="黑体" w:cs="黑体"/>
        </w:rPr>
        <w:t>2</w:t>
      </w:r>
      <w:r>
        <w:rPr>
          <w:rFonts w:ascii="黑体" w:eastAsia="黑体" w:cs="黑体" w:hint="eastAsia"/>
        </w:rPr>
        <w:t>次。</w:t>
      </w:r>
    </w:p>
    <w:p w:rsidR="00A56AD1" w:rsidRDefault="007D0E23">
      <w:pPr>
        <w:pStyle w:val="afa"/>
        <w:numPr>
          <w:ilvl w:val="0"/>
          <w:numId w:val="31"/>
        </w:numPr>
        <w:spacing w:line="360" w:lineRule="auto"/>
        <w:ind w:firstLineChars="0"/>
        <w:rPr>
          <w:rFonts w:ascii="黑体" w:eastAsia="黑体" w:cs="黑体"/>
        </w:rPr>
      </w:pPr>
      <w:r>
        <w:rPr>
          <w:rFonts w:ascii="黑体" w:eastAsia="黑体" w:cs="黑体" w:hint="eastAsia"/>
        </w:rPr>
        <w:t>对用户信息传输装置的主电源和备用电源进行切换试验，每半年的试验次数不应少于1次。</w:t>
      </w:r>
    </w:p>
    <w:p w:rsidR="00A56AD1" w:rsidRDefault="00A56AD1">
      <w:pPr>
        <w:spacing w:before="120"/>
        <w:jc w:val="both"/>
        <w:rPr>
          <w:rFonts w:hAnsi="宋体"/>
          <w:b/>
          <w:sz w:val="28"/>
          <w:szCs w:val="28"/>
        </w:rPr>
      </w:pPr>
    </w:p>
    <w:p w:rsidR="00A56AD1" w:rsidRDefault="00A56AD1">
      <w:pPr>
        <w:spacing w:before="120"/>
        <w:jc w:val="both"/>
        <w:rPr>
          <w:rFonts w:hAnsi="宋体"/>
          <w:b/>
          <w:sz w:val="28"/>
          <w:szCs w:val="28"/>
        </w:rPr>
      </w:pPr>
    </w:p>
    <w:p w:rsidR="00A56AD1" w:rsidRDefault="00A56AD1">
      <w:pPr>
        <w:spacing w:before="120"/>
        <w:jc w:val="both"/>
        <w:rPr>
          <w:rFonts w:hAnsi="宋体"/>
          <w:b/>
          <w:sz w:val="28"/>
          <w:szCs w:val="28"/>
        </w:rPr>
      </w:pPr>
    </w:p>
    <w:p w:rsidR="00A56AD1" w:rsidRDefault="00A56AD1">
      <w:pPr>
        <w:spacing w:before="120"/>
        <w:jc w:val="both"/>
        <w:rPr>
          <w:rFonts w:hAnsi="宋体"/>
          <w:b/>
          <w:sz w:val="28"/>
          <w:szCs w:val="28"/>
        </w:rPr>
      </w:pPr>
    </w:p>
    <w:p w:rsidR="00A56AD1" w:rsidRDefault="00A56AD1">
      <w:pPr>
        <w:spacing w:before="120"/>
        <w:jc w:val="both"/>
        <w:rPr>
          <w:rFonts w:hAnsi="宋体"/>
          <w:b/>
          <w:sz w:val="28"/>
          <w:szCs w:val="28"/>
        </w:rPr>
      </w:pPr>
    </w:p>
    <w:p w:rsidR="00A56AD1" w:rsidRDefault="00A56AD1">
      <w:pPr>
        <w:spacing w:before="120"/>
        <w:jc w:val="both"/>
        <w:rPr>
          <w:rFonts w:hAnsi="宋体"/>
          <w:b/>
          <w:sz w:val="28"/>
          <w:szCs w:val="28"/>
        </w:rPr>
      </w:pPr>
    </w:p>
    <w:p w:rsidR="00A56AD1" w:rsidRDefault="00A56AD1">
      <w:pPr>
        <w:spacing w:before="120"/>
        <w:jc w:val="both"/>
        <w:rPr>
          <w:rFonts w:hAnsi="宋体"/>
          <w:b/>
          <w:sz w:val="28"/>
          <w:szCs w:val="28"/>
        </w:rPr>
      </w:pPr>
    </w:p>
    <w:p w:rsidR="00A56AD1" w:rsidRDefault="00A56AD1">
      <w:pPr>
        <w:spacing w:before="120"/>
        <w:jc w:val="both"/>
        <w:rPr>
          <w:rFonts w:hAnsi="宋体"/>
          <w:b/>
          <w:sz w:val="28"/>
          <w:szCs w:val="28"/>
        </w:rPr>
      </w:pPr>
    </w:p>
    <w:p w:rsidR="00A56AD1" w:rsidRDefault="00A56AD1">
      <w:pPr>
        <w:spacing w:before="120"/>
        <w:jc w:val="both"/>
        <w:rPr>
          <w:rFonts w:hAnsi="宋体"/>
          <w:b/>
          <w:sz w:val="28"/>
          <w:szCs w:val="28"/>
        </w:rPr>
      </w:pPr>
    </w:p>
    <w:p w:rsidR="00A56AD1" w:rsidRDefault="00A56AD1">
      <w:pPr>
        <w:spacing w:before="120"/>
        <w:jc w:val="both"/>
        <w:rPr>
          <w:rFonts w:hAnsi="宋体"/>
          <w:b/>
          <w:sz w:val="28"/>
          <w:szCs w:val="28"/>
        </w:rPr>
      </w:pPr>
    </w:p>
    <w:p w:rsidR="00A56AD1" w:rsidRDefault="00A56AD1">
      <w:pPr>
        <w:spacing w:before="120"/>
        <w:jc w:val="both"/>
        <w:rPr>
          <w:rFonts w:hAnsi="宋体"/>
          <w:b/>
          <w:sz w:val="28"/>
          <w:szCs w:val="28"/>
        </w:rPr>
      </w:pPr>
    </w:p>
    <w:p w:rsidR="00A56AD1" w:rsidRDefault="00A56AD1">
      <w:pPr>
        <w:spacing w:before="120"/>
        <w:jc w:val="both"/>
        <w:rPr>
          <w:rFonts w:hAnsi="宋体"/>
          <w:b/>
          <w:sz w:val="28"/>
          <w:szCs w:val="28"/>
        </w:rPr>
      </w:pPr>
    </w:p>
    <w:p w:rsidR="00A56AD1" w:rsidRDefault="00A56AD1">
      <w:pPr>
        <w:spacing w:before="120"/>
        <w:jc w:val="both"/>
        <w:rPr>
          <w:rFonts w:hAnsi="宋体"/>
          <w:b/>
          <w:sz w:val="28"/>
          <w:szCs w:val="28"/>
        </w:rPr>
      </w:pPr>
    </w:p>
    <w:p w:rsidR="00A56AD1" w:rsidRDefault="00A56AD1">
      <w:pPr>
        <w:spacing w:line="360" w:lineRule="auto"/>
        <w:ind w:left="6300" w:firstLine="420"/>
        <w:rPr>
          <w:b/>
          <w:sz w:val="24"/>
          <w:szCs w:val="24"/>
        </w:rPr>
      </w:pPr>
    </w:p>
    <w:p w:rsidR="00A56AD1" w:rsidRDefault="007D0E23">
      <w:pPr>
        <w:spacing w:line="360" w:lineRule="auto"/>
        <w:rPr>
          <w:b/>
          <w:sz w:val="24"/>
          <w:szCs w:val="24"/>
        </w:rPr>
      </w:pPr>
      <w:r>
        <w:rPr>
          <w:noProof/>
          <w:szCs w:val="21"/>
        </w:rPr>
        <w:drawing>
          <wp:anchor distT="0" distB="0" distL="114300" distR="114300" simplePos="0" relativeHeight="251616768" behindDoc="0" locked="0" layoutInCell="1" allowOverlap="1">
            <wp:simplePos x="0" y="0"/>
            <wp:positionH relativeFrom="margin">
              <wp:posOffset>3964305</wp:posOffset>
            </wp:positionH>
            <wp:positionV relativeFrom="margin">
              <wp:posOffset>6632575</wp:posOffset>
            </wp:positionV>
            <wp:extent cx="1409065" cy="1389380"/>
            <wp:effectExtent l="0" t="0" r="635" b="762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1"/>
                    <a:stretch>
                      <a:fillRect/>
                    </a:stretch>
                  </pic:blipFill>
                  <pic:spPr>
                    <a:xfrm>
                      <a:off x="0" y="0"/>
                      <a:ext cx="1409065" cy="1389380"/>
                    </a:xfrm>
                    <a:prstGeom prst="rect">
                      <a:avLst/>
                    </a:prstGeom>
                    <a:noFill/>
                    <a:ln>
                      <a:noFill/>
                    </a:ln>
                  </pic:spPr>
                </pic:pic>
              </a:graphicData>
            </a:graphic>
          </wp:anchor>
        </w:drawing>
      </w:r>
      <w:r>
        <w:rPr>
          <w:rFonts w:hint="eastAsia"/>
          <w:b/>
          <w:sz w:val="24"/>
          <w:szCs w:val="24"/>
        </w:rPr>
        <w:t>四川久远智能消防设备有限责任公司                        联系我们</w:t>
      </w:r>
    </w:p>
    <w:p w:rsidR="00A56AD1" w:rsidRDefault="007D0E23">
      <w:pPr>
        <w:spacing w:line="360" w:lineRule="auto"/>
        <w:rPr>
          <w:sz w:val="24"/>
          <w:szCs w:val="24"/>
        </w:rPr>
      </w:pPr>
      <w:r>
        <w:rPr>
          <w:sz w:val="24"/>
          <w:szCs w:val="24"/>
        </w:rPr>
        <w:t>地    址：</w:t>
      </w:r>
      <w:r>
        <w:rPr>
          <w:rFonts w:hint="eastAsia"/>
          <w:sz w:val="24"/>
          <w:szCs w:val="24"/>
        </w:rPr>
        <w:t>四川省绵阳安州工业园区创业路4号</w:t>
      </w:r>
    </w:p>
    <w:p w:rsidR="00A56AD1" w:rsidRDefault="007D0E23">
      <w:pPr>
        <w:spacing w:line="360" w:lineRule="auto"/>
        <w:rPr>
          <w:sz w:val="24"/>
          <w:szCs w:val="24"/>
        </w:rPr>
      </w:pPr>
      <w:proofErr w:type="gramStart"/>
      <w:r>
        <w:rPr>
          <w:sz w:val="24"/>
          <w:szCs w:val="24"/>
        </w:rPr>
        <w:t>邮</w:t>
      </w:r>
      <w:proofErr w:type="gramEnd"/>
      <w:r>
        <w:rPr>
          <w:sz w:val="24"/>
          <w:szCs w:val="24"/>
        </w:rPr>
        <w:t xml:space="preserve">    编：</w:t>
      </w:r>
      <w:r>
        <w:rPr>
          <w:rFonts w:hint="eastAsia"/>
          <w:sz w:val="24"/>
          <w:szCs w:val="24"/>
        </w:rPr>
        <w:t>622650</w:t>
      </w:r>
    </w:p>
    <w:p w:rsidR="00A56AD1" w:rsidRDefault="007D0E23">
      <w:pPr>
        <w:spacing w:line="360" w:lineRule="auto"/>
        <w:rPr>
          <w:sz w:val="24"/>
          <w:szCs w:val="24"/>
        </w:rPr>
      </w:pPr>
      <w:r>
        <w:rPr>
          <w:sz w:val="24"/>
          <w:szCs w:val="24"/>
        </w:rPr>
        <w:t>服务热线：</w:t>
      </w:r>
      <w:r>
        <w:rPr>
          <w:rFonts w:hint="eastAsia"/>
          <w:sz w:val="24"/>
          <w:szCs w:val="24"/>
        </w:rPr>
        <w:t>0816-4682123 4682119</w:t>
      </w:r>
    </w:p>
    <w:p w:rsidR="00A56AD1" w:rsidRDefault="007D0E23">
      <w:pPr>
        <w:spacing w:line="360" w:lineRule="auto"/>
        <w:rPr>
          <w:sz w:val="24"/>
          <w:szCs w:val="24"/>
        </w:rPr>
      </w:pPr>
      <w:r>
        <w:rPr>
          <w:sz w:val="24"/>
          <w:szCs w:val="24"/>
        </w:rPr>
        <w:t>传    真：</w:t>
      </w:r>
      <w:r>
        <w:rPr>
          <w:rFonts w:hint="eastAsia"/>
          <w:sz w:val="24"/>
          <w:szCs w:val="24"/>
        </w:rPr>
        <w:t>0816-4682123</w:t>
      </w:r>
    </w:p>
    <w:p w:rsidR="00A56AD1" w:rsidRDefault="007D0E23">
      <w:pPr>
        <w:spacing w:line="360" w:lineRule="auto"/>
        <w:rPr>
          <w:sz w:val="24"/>
          <w:szCs w:val="24"/>
        </w:rPr>
      </w:pPr>
      <w:r>
        <w:rPr>
          <w:sz w:val="24"/>
          <w:szCs w:val="24"/>
        </w:rPr>
        <w:t>网    址：</w:t>
      </w:r>
      <w:hyperlink r:id="rId22" w:history="1">
        <w:r>
          <w:rPr>
            <w:rStyle w:val="af7"/>
            <w:rFonts w:hint="eastAsia"/>
            <w:sz w:val="24"/>
            <w:szCs w:val="24"/>
          </w:rPr>
          <w:t>www.jyznxf.com</w:t>
        </w:r>
      </w:hyperlink>
    </w:p>
    <w:p w:rsidR="00A56AD1" w:rsidRDefault="00A56AD1">
      <w:pPr>
        <w:spacing w:line="276" w:lineRule="auto"/>
        <w:rPr>
          <w:rFonts w:ascii="Times New Roman"/>
          <w:szCs w:val="21"/>
        </w:rPr>
      </w:pPr>
    </w:p>
    <w:p w:rsidR="00A56AD1" w:rsidRDefault="00A56AD1">
      <w:pPr>
        <w:spacing w:before="120"/>
        <w:jc w:val="both"/>
        <w:rPr>
          <w:rFonts w:hAnsi="宋体"/>
          <w:b/>
          <w:sz w:val="28"/>
          <w:szCs w:val="28"/>
        </w:rPr>
      </w:pPr>
    </w:p>
    <w:sectPr w:rsidR="00A56AD1">
      <w:headerReference w:type="default" r:id="rId23"/>
      <w:footerReference w:type="default" r:id="rId24"/>
      <w:headerReference w:type="first" r:id="rId25"/>
      <w:footerReference w:type="first" r:id="rId26"/>
      <w:pgSz w:w="11907" w:h="16840"/>
      <w:pgMar w:top="1321" w:right="1247" w:bottom="1079" w:left="1304" w:header="851" w:footer="680" w:gutter="0"/>
      <w:paperSrc w:first="12511" w:other="12511"/>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10D" w:rsidRDefault="00E9010D">
      <w:r>
        <w:separator/>
      </w:r>
    </w:p>
  </w:endnote>
  <w:endnote w:type="continuationSeparator" w:id="0">
    <w:p w:rsidR="00E9010D" w:rsidRDefault="00E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D1" w:rsidRDefault="00A56AD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D1" w:rsidRDefault="00E9010D">
    <w:pPr>
      <w:pStyle w:val="ac"/>
    </w:pPr>
    <w:r>
      <w:pict>
        <v:shapetype id="_x0000_t202" coordsize="21600,21600" o:spt="202" path="m,l,21600r21600,l21600,xe">
          <v:stroke joinstyle="miter"/>
          <v:path gradientshapeok="t" o:connecttype="rect"/>
        </v:shapetype>
        <v:shape id="_x0000_s2052" type="#_x0000_t202" style="position:absolute;margin-left:0;margin-top:0;width:2in;height:2in;z-index:251663360;mso-wrap-style:none;mso-position-horizontal:center;mso-position-horizontal-relative:margin;mso-width-relative:page;mso-height-relative:page" filled="f" stroked="f">
          <v:textbox style="mso-fit-shape-to-text:t" inset="0,0,0,0">
            <w:txbxContent>
              <w:p w:rsidR="00A56AD1" w:rsidRDefault="007D0E23">
                <w:pPr>
                  <w:pStyle w:val="ac"/>
                </w:pPr>
                <w:r>
                  <w:t xml:space="preserve">第 </w:t>
                </w:r>
                <w:r>
                  <w:fldChar w:fldCharType="begin"/>
                </w:r>
                <w:r>
                  <w:instrText xml:space="preserve"> PAGE  \* MERGEFORMAT </w:instrText>
                </w:r>
                <w:r>
                  <w:fldChar w:fldCharType="separate"/>
                </w:r>
                <w:r w:rsidR="008166EF">
                  <w:rPr>
                    <w:noProof/>
                  </w:rPr>
                  <w:t>18</w:t>
                </w:r>
                <w:r>
                  <w:fldChar w:fldCharType="end"/>
                </w:r>
                <w:r>
                  <w:t xml:space="preserve"> 页 共 </w:t>
                </w:r>
                <w:r>
                  <w:rPr>
                    <w:rFonts w:hint="eastAsia"/>
                  </w:rPr>
                  <w:t>23</w:t>
                </w:r>
                <w:r>
                  <w:t xml:space="preserve"> 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D1" w:rsidRDefault="00E9010D">
    <w:pPr>
      <w:pStyle w:val="ac"/>
    </w:pPr>
    <w:r>
      <w:pict>
        <v:shapetype id="_x0000_t202" coordsize="21600,21600" o:spt="202" path="m,l,21600r21600,l21600,xe">
          <v:stroke joinstyle="miter"/>
          <v:path gradientshapeok="t" o:connecttype="rect"/>
        </v:shapetype>
        <v:shape id="_x0000_s2053" type="#_x0000_t202" style="position:absolute;margin-left:0;margin-top:0;width:2in;height:2in;z-index:251664384;mso-wrap-style:none;mso-position-horizontal:center;mso-position-horizontal-relative:margin;mso-width-relative:page;mso-height-relative:page" filled="f" stroked="f">
          <v:textbox style="mso-fit-shape-to-text:t" inset="0,0,0,0">
            <w:txbxContent>
              <w:p w:rsidR="00A56AD1" w:rsidRDefault="007D0E23">
                <w:pPr>
                  <w:pStyle w:val="ac"/>
                </w:pPr>
                <w:r>
                  <w:t xml:space="preserve">第 </w:t>
                </w:r>
                <w:r>
                  <w:fldChar w:fldCharType="begin"/>
                </w:r>
                <w:r>
                  <w:instrText xml:space="preserve"> PAGE  \* MERGEFORMAT </w:instrText>
                </w:r>
                <w:r>
                  <w:fldChar w:fldCharType="separate"/>
                </w:r>
                <w:r w:rsidR="008166EF">
                  <w:rPr>
                    <w:noProof/>
                  </w:rPr>
                  <w:t>1</w:t>
                </w:r>
                <w:r>
                  <w:fldChar w:fldCharType="end"/>
                </w:r>
                <w:r>
                  <w:t xml:space="preserve"> </w:t>
                </w:r>
                <w:r>
                  <w:t xml:space="preserve">页 共 </w:t>
                </w:r>
                <w:r>
                  <w:rPr>
                    <w:rFonts w:hint="eastAsia"/>
                  </w:rPr>
                  <w:t>23</w:t>
                </w:r>
                <w:r>
                  <w:t xml:space="preserve"> 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10D" w:rsidRDefault="00E9010D">
      <w:r>
        <w:separator/>
      </w:r>
    </w:p>
  </w:footnote>
  <w:footnote w:type="continuationSeparator" w:id="0">
    <w:p w:rsidR="00E9010D" w:rsidRDefault="00E90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D1" w:rsidRDefault="007D0E23">
    <w:pPr>
      <w:pStyle w:val="ad"/>
      <w:jc w:val="left"/>
    </w:pPr>
    <w:r>
      <w:rPr>
        <w:rFonts w:hint="eastAsia"/>
        <w:noProof/>
        <w:sz w:val="21"/>
        <w:szCs w:val="21"/>
      </w:rPr>
      <w:drawing>
        <wp:inline distT="0" distB="0" distL="114300" distR="114300">
          <wp:extent cx="302895" cy="192405"/>
          <wp:effectExtent l="0" t="0" r="1905" b="10795"/>
          <wp:docPr id="7" name="图片 7" descr="久远商标(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久远商标(彩色)"/>
                  <pic:cNvPicPr>
                    <a:picLocks noChangeAspect="1"/>
                  </pic:cNvPicPr>
                </pic:nvPicPr>
                <pic:blipFill>
                  <a:blip r:embed="rId1"/>
                  <a:stretch>
                    <a:fillRect/>
                  </a:stretch>
                </pic:blipFill>
                <pic:spPr>
                  <a:xfrm>
                    <a:off x="0" y="0"/>
                    <a:ext cx="302895" cy="192405"/>
                  </a:xfrm>
                  <a:prstGeom prst="rect">
                    <a:avLst/>
                  </a:prstGeom>
                </pic:spPr>
              </pic:pic>
            </a:graphicData>
          </a:graphic>
        </wp:inline>
      </w:drawing>
    </w:r>
    <w:r>
      <w:rPr>
        <w:rFonts w:hint="eastAsia"/>
        <w:sz w:val="21"/>
        <w:szCs w:val="21"/>
      </w:rPr>
      <w:tab/>
    </w:r>
    <w:r>
      <w:rPr>
        <w:rFonts w:hint="eastAsia"/>
        <w:sz w:val="21"/>
        <w:szCs w:val="21"/>
      </w:rPr>
      <w:tab/>
      <w:t xml:space="preserve">        JF-CS10用户信息传输装置使用说明书 V1.</w:t>
    </w:r>
    <w:r w:rsidR="009029C6">
      <w:rPr>
        <w:sz w:val="21"/>
        <w:szCs w:val="21"/>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D1" w:rsidRDefault="007D0E23">
    <w:pPr>
      <w:pStyle w:val="ad"/>
      <w:jc w:val="left"/>
      <w:rPr>
        <w:sz w:val="21"/>
        <w:szCs w:val="21"/>
      </w:rPr>
    </w:pPr>
    <w:r>
      <w:rPr>
        <w:rFonts w:hint="eastAsia"/>
        <w:noProof/>
        <w:sz w:val="21"/>
        <w:szCs w:val="21"/>
      </w:rPr>
      <w:drawing>
        <wp:inline distT="0" distB="0" distL="114300" distR="114300">
          <wp:extent cx="302895" cy="192405"/>
          <wp:effectExtent l="0" t="0" r="1905" b="10795"/>
          <wp:docPr id="4" name="图片 4" descr="久远商标(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久远商标(彩色)"/>
                  <pic:cNvPicPr>
                    <a:picLocks noChangeAspect="1"/>
                  </pic:cNvPicPr>
                </pic:nvPicPr>
                <pic:blipFill>
                  <a:blip r:embed="rId1"/>
                  <a:stretch>
                    <a:fillRect/>
                  </a:stretch>
                </pic:blipFill>
                <pic:spPr>
                  <a:xfrm>
                    <a:off x="0" y="0"/>
                    <a:ext cx="302895" cy="192405"/>
                  </a:xfrm>
                  <a:prstGeom prst="rect">
                    <a:avLst/>
                  </a:prstGeom>
                </pic:spPr>
              </pic:pic>
            </a:graphicData>
          </a:graphic>
        </wp:inline>
      </w:drawing>
    </w:r>
    <w:r>
      <w:rPr>
        <w:rFonts w:hint="eastAsia"/>
        <w:sz w:val="21"/>
        <w:szCs w:val="21"/>
      </w:rPr>
      <w:tab/>
    </w:r>
    <w:r>
      <w:rPr>
        <w:rFonts w:hint="eastAsia"/>
        <w:sz w:val="21"/>
        <w:szCs w:val="21"/>
      </w:rPr>
      <w:tab/>
      <w:t xml:space="preserve">           JF-CS10</w:t>
    </w:r>
    <w:r>
      <w:rPr>
        <w:rFonts w:hint="eastAsia"/>
        <w:sz w:val="21"/>
        <w:szCs w:val="21"/>
      </w:rPr>
      <w:t>用户信息传输装置使用说明书 V1.</w:t>
    </w:r>
    <w:r w:rsidR="00595028">
      <w:rPr>
        <w:sz w:val="21"/>
        <w:szCs w:val="21"/>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D1" w:rsidRDefault="007D0E23">
    <w:pPr>
      <w:pStyle w:val="ad"/>
      <w:jc w:val="left"/>
    </w:pPr>
    <w:r>
      <w:rPr>
        <w:rFonts w:hint="eastAsia"/>
        <w:noProof/>
        <w:sz w:val="21"/>
        <w:szCs w:val="21"/>
      </w:rPr>
      <w:drawing>
        <wp:inline distT="0" distB="0" distL="114300" distR="114300">
          <wp:extent cx="302895" cy="192405"/>
          <wp:effectExtent l="0" t="0" r="1905" b="10795"/>
          <wp:docPr id="6" name="图片 6" descr="久远商标(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久远商标(彩色)"/>
                  <pic:cNvPicPr>
                    <a:picLocks noChangeAspect="1"/>
                  </pic:cNvPicPr>
                </pic:nvPicPr>
                <pic:blipFill>
                  <a:blip r:embed="rId1"/>
                  <a:stretch>
                    <a:fillRect/>
                  </a:stretch>
                </pic:blipFill>
                <pic:spPr>
                  <a:xfrm>
                    <a:off x="0" y="0"/>
                    <a:ext cx="302895" cy="192405"/>
                  </a:xfrm>
                  <a:prstGeom prst="rect">
                    <a:avLst/>
                  </a:prstGeom>
                </pic:spPr>
              </pic:pic>
            </a:graphicData>
          </a:graphic>
        </wp:inline>
      </w:drawing>
    </w:r>
    <w:r>
      <w:rPr>
        <w:rFonts w:hint="eastAsia"/>
        <w:sz w:val="21"/>
        <w:szCs w:val="21"/>
      </w:rPr>
      <w:tab/>
    </w:r>
    <w:r>
      <w:rPr>
        <w:rFonts w:hint="eastAsia"/>
        <w:sz w:val="21"/>
        <w:szCs w:val="21"/>
      </w:rPr>
      <w:tab/>
      <w:t xml:space="preserve">           JF-CS10</w:t>
    </w:r>
    <w:r>
      <w:rPr>
        <w:rFonts w:hint="eastAsia"/>
        <w:sz w:val="21"/>
        <w:szCs w:val="21"/>
      </w:rPr>
      <w:t>用户信息传输装置使用说明书 V1.</w:t>
    </w:r>
    <w:r w:rsidR="00595028">
      <w:rPr>
        <w:sz w:val="21"/>
        <w:szCs w:val="21"/>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655"/>
    <w:multiLevelType w:val="multilevel"/>
    <w:tmpl w:val="020A5655"/>
    <w:lvl w:ilvl="0">
      <w:start w:val="1"/>
      <w:numFmt w:val="bullet"/>
      <w:lvlText w:val="④"/>
      <w:lvlJc w:val="left"/>
      <w:pPr>
        <w:ind w:left="990" w:hanging="420"/>
      </w:pPr>
      <w:rPr>
        <w:rFonts w:ascii="宋体" w:eastAsia="宋体" w:hAnsi="宋体" w:hint="eastAsia"/>
      </w:rPr>
    </w:lvl>
    <w:lvl w:ilvl="1">
      <w:start w:val="1"/>
      <w:numFmt w:val="bullet"/>
      <w:lvlText w:val=""/>
      <w:lvlJc w:val="left"/>
      <w:pPr>
        <w:ind w:left="1410" w:hanging="420"/>
      </w:pPr>
      <w:rPr>
        <w:rFonts w:ascii="Wingdings" w:hAnsi="Wingdings" w:hint="default"/>
      </w:rPr>
    </w:lvl>
    <w:lvl w:ilvl="2">
      <w:start w:val="1"/>
      <w:numFmt w:val="bullet"/>
      <w:lvlText w:val=""/>
      <w:lvlJc w:val="left"/>
      <w:pPr>
        <w:ind w:left="1830" w:hanging="420"/>
      </w:pPr>
      <w:rPr>
        <w:rFonts w:ascii="Wingdings" w:hAnsi="Wingdings" w:hint="default"/>
      </w:rPr>
    </w:lvl>
    <w:lvl w:ilvl="3">
      <w:start w:val="1"/>
      <w:numFmt w:val="bullet"/>
      <w:lvlText w:val=""/>
      <w:lvlJc w:val="left"/>
      <w:pPr>
        <w:ind w:left="2250" w:hanging="420"/>
      </w:pPr>
      <w:rPr>
        <w:rFonts w:ascii="Wingdings" w:hAnsi="Wingdings" w:hint="default"/>
      </w:rPr>
    </w:lvl>
    <w:lvl w:ilvl="4">
      <w:start w:val="1"/>
      <w:numFmt w:val="bullet"/>
      <w:lvlText w:val=""/>
      <w:lvlJc w:val="left"/>
      <w:pPr>
        <w:ind w:left="2670" w:hanging="420"/>
      </w:pPr>
      <w:rPr>
        <w:rFonts w:ascii="Wingdings" w:hAnsi="Wingdings" w:hint="default"/>
      </w:rPr>
    </w:lvl>
    <w:lvl w:ilvl="5">
      <w:start w:val="1"/>
      <w:numFmt w:val="bullet"/>
      <w:lvlText w:val=""/>
      <w:lvlJc w:val="left"/>
      <w:pPr>
        <w:ind w:left="3090" w:hanging="420"/>
      </w:pPr>
      <w:rPr>
        <w:rFonts w:ascii="Wingdings" w:hAnsi="Wingdings" w:hint="default"/>
      </w:rPr>
    </w:lvl>
    <w:lvl w:ilvl="6">
      <w:start w:val="1"/>
      <w:numFmt w:val="bullet"/>
      <w:lvlText w:val=""/>
      <w:lvlJc w:val="left"/>
      <w:pPr>
        <w:ind w:left="3510" w:hanging="420"/>
      </w:pPr>
      <w:rPr>
        <w:rFonts w:ascii="Wingdings" w:hAnsi="Wingdings" w:hint="default"/>
      </w:rPr>
    </w:lvl>
    <w:lvl w:ilvl="7">
      <w:start w:val="1"/>
      <w:numFmt w:val="bullet"/>
      <w:lvlText w:val=""/>
      <w:lvlJc w:val="left"/>
      <w:pPr>
        <w:ind w:left="3930" w:hanging="420"/>
      </w:pPr>
      <w:rPr>
        <w:rFonts w:ascii="Wingdings" w:hAnsi="Wingdings" w:hint="default"/>
      </w:rPr>
    </w:lvl>
    <w:lvl w:ilvl="8">
      <w:start w:val="1"/>
      <w:numFmt w:val="bullet"/>
      <w:lvlText w:val=""/>
      <w:lvlJc w:val="left"/>
      <w:pPr>
        <w:ind w:left="4350" w:hanging="420"/>
      </w:pPr>
      <w:rPr>
        <w:rFonts w:ascii="Wingdings" w:hAnsi="Wingdings" w:hint="default"/>
      </w:rPr>
    </w:lvl>
  </w:abstractNum>
  <w:abstractNum w:abstractNumId="1">
    <w:nsid w:val="06D07F87"/>
    <w:multiLevelType w:val="multilevel"/>
    <w:tmpl w:val="06D07F87"/>
    <w:lvl w:ilvl="0">
      <w:start w:val="1"/>
      <w:numFmt w:val="decimalEnclosedCircle"/>
      <w:lvlText w:val="%1"/>
      <w:lvlJc w:val="left"/>
      <w:pPr>
        <w:ind w:left="627" w:hanging="420"/>
      </w:pPr>
      <w:rPr>
        <w:rFonts w:hAnsi="宋体" w:cs="Times New Roman" w:hint="default"/>
      </w:rPr>
    </w:lvl>
    <w:lvl w:ilvl="1">
      <w:start w:val="1"/>
      <w:numFmt w:val="bullet"/>
      <w:lvlText w:val=""/>
      <w:lvlJc w:val="left"/>
      <w:pPr>
        <w:ind w:left="1047" w:hanging="420"/>
      </w:pPr>
      <w:rPr>
        <w:rFonts w:ascii="Wingdings" w:hAnsi="Wingdings" w:hint="default"/>
      </w:rPr>
    </w:lvl>
    <w:lvl w:ilvl="2">
      <w:start w:val="1"/>
      <w:numFmt w:val="bullet"/>
      <w:lvlText w:val=""/>
      <w:lvlJc w:val="left"/>
      <w:pPr>
        <w:ind w:left="1467" w:hanging="420"/>
      </w:pPr>
      <w:rPr>
        <w:rFonts w:ascii="Wingdings" w:hAnsi="Wingdings" w:hint="default"/>
      </w:rPr>
    </w:lvl>
    <w:lvl w:ilvl="3">
      <w:start w:val="1"/>
      <w:numFmt w:val="bullet"/>
      <w:lvlText w:val=""/>
      <w:lvlJc w:val="left"/>
      <w:pPr>
        <w:ind w:left="1887" w:hanging="420"/>
      </w:pPr>
      <w:rPr>
        <w:rFonts w:ascii="Wingdings" w:hAnsi="Wingdings" w:hint="default"/>
      </w:rPr>
    </w:lvl>
    <w:lvl w:ilvl="4">
      <w:start w:val="1"/>
      <w:numFmt w:val="bullet"/>
      <w:lvlText w:val=""/>
      <w:lvlJc w:val="left"/>
      <w:pPr>
        <w:ind w:left="2307" w:hanging="420"/>
      </w:pPr>
      <w:rPr>
        <w:rFonts w:ascii="Wingdings" w:hAnsi="Wingdings" w:hint="default"/>
      </w:rPr>
    </w:lvl>
    <w:lvl w:ilvl="5">
      <w:start w:val="1"/>
      <w:numFmt w:val="bullet"/>
      <w:lvlText w:val=""/>
      <w:lvlJc w:val="left"/>
      <w:pPr>
        <w:ind w:left="2727" w:hanging="420"/>
      </w:pPr>
      <w:rPr>
        <w:rFonts w:ascii="Wingdings" w:hAnsi="Wingdings" w:hint="default"/>
      </w:rPr>
    </w:lvl>
    <w:lvl w:ilvl="6">
      <w:start w:val="1"/>
      <w:numFmt w:val="bullet"/>
      <w:lvlText w:val=""/>
      <w:lvlJc w:val="left"/>
      <w:pPr>
        <w:ind w:left="3147" w:hanging="420"/>
      </w:pPr>
      <w:rPr>
        <w:rFonts w:ascii="Wingdings" w:hAnsi="Wingdings" w:hint="default"/>
      </w:rPr>
    </w:lvl>
    <w:lvl w:ilvl="7">
      <w:start w:val="1"/>
      <w:numFmt w:val="bullet"/>
      <w:lvlText w:val=""/>
      <w:lvlJc w:val="left"/>
      <w:pPr>
        <w:ind w:left="3567" w:hanging="420"/>
      </w:pPr>
      <w:rPr>
        <w:rFonts w:ascii="Wingdings" w:hAnsi="Wingdings" w:hint="default"/>
      </w:rPr>
    </w:lvl>
    <w:lvl w:ilvl="8">
      <w:start w:val="1"/>
      <w:numFmt w:val="bullet"/>
      <w:lvlText w:val=""/>
      <w:lvlJc w:val="left"/>
      <w:pPr>
        <w:ind w:left="3987" w:hanging="420"/>
      </w:pPr>
      <w:rPr>
        <w:rFonts w:ascii="Wingdings" w:hAnsi="Wingdings" w:hint="default"/>
      </w:rPr>
    </w:lvl>
  </w:abstractNum>
  <w:abstractNum w:abstractNumId="2">
    <w:nsid w:val="0C65358E"/>
    <w:multiLevelType w:val="multilevel"/>
    <w:tmpl w:val="0C653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91336CB"/>
    <w:multiLevelType w:val="multilevel"/>
    <w:tmpl w:val="191336CB"/>
    <w:lvl w:ilvl="0">
      <w:start w:val="1"/>
      <w:numFmt w:val="bullet"/>
      <w:lvlText w:val=""/>
      <w:lvlJc w:val="left"/>
      <w:pPr>
        <w:ind w:left="627" w:hanging="420"/>
      </w:pPr>
      <w:rPr>
        <w:rFonts w:ascii="Wingdings" w:hAnsi="Wingdings" w:hint="default"/>
      </w:rPr>
    </w:lvl>
    <w:lvl w:ilvl="1">
      <w:start w:val="1"/>
      <w:numFmt w:val="bullet"/>
      <w:lvlText w:val=""/>
      <w:lvlJc w:val="left"/>
      <w:pPr>
        <w:ind w:left="1047" w:hanging="420"/>
      </w:pPr>
      <w:rPr>
        <w:rFonts w:ascii="Wingdings" w:hAnsi="Wingdings" w:hint="default"/>
      </w:rPr>
    </w:lvl>
    <w:lvl w:ilvl="2">
      <w:start w:val="1"/>
      <w:numFmt w:val="bullet"/>
      <w:lvlText w:val=""/>
      <w:lvlJc w:val="left"/>
      <w:pPr>
        <w:ind w:left="1467" w:hanging="420"/>
      </w:pPr>
      <w:rPr>
        <w:rFonts w:ascii="Wingdings" w:hAnsi="Wingdings" w:hint="default"/>
      </w:rPr>
    </w:lvl>
    <w:lvl w:ilvl="3">
      <w:start w:val="1"/>
      <w:numFmt w:val="bullet"/>
      <w:lvlText w:val=""/>
      <w:lvlJc w:val="left"/>
      <w:pPr>
        <w:ind w:left="1887" w:hanging="420"/>
      </w:pPr>
      <w:rPr>
        <w:rFonts w:ascii="Wingdings" w:hAnsi="Wingdings" w:hint="default"/>
      </w:rPr>
    </w:lvl>
    <w:lvl w:ilvl="4">
      <w:start w:val="1"/>
      <w:numFmt w:val="bullet"/>
      <w:lvlText w:val=""/>
      <w:lvlJc w:val="left"/>
      <w:pPr>
        <w:ind w:left="2307" w:hanging="420"/>
      </w:pPr>
      <w:rPr>
        <w:rFonts w:ascii="Wingdings" w:hAnsi="Wingdings" w:hint="default"/>
      </w:rPr>
    </w:lvl>
    <w:lvl w:ilvl="5">
      <w:start w:val="1"/>
      <w:numFmt w:val="bullet"/>
      <w:lvlText w:val=""/>
      <w:lvlJc w:val="left"/>
      <w:pPr>
        <w:ind w:left="2727" w:hanging="420"/>
      </w:pPr>
      <w:rPr>
        <w:rFonts w:ascii="Wingdings" w:hAnsi="Wingdings" w:hint="default"/>
      </w:rPr>
    </w:lvl>
    <w:lvl w:ilvl="6">
      <w:start w:val="1"/>
      <w:numFmt w:val="bullet"/>
      <w:lvlText w:val=""/>
      <w:lvlJc w:val="left"/>
      <w:pPr>
        <w:ind w:left="3147" w:hanging="420"/>
      </w:pPr>
      <w:rPr>
        <w:rFonts w:ascii="Wingdings" w:hAnsi="Wingdings" w:hint="default"/>
      </w:rPr>
    </w:lvl>
    <w:lvl w:ilvl="7">
      <w:start w:val="1"/>
      <w:numFmt w:val="bullet"/>
      <w:lvlText w:val=""/>
      <w:lvlJc w:val="left"/>
      <w:pPr>
        <w:ind w:left="3567" w:hanging="420"/>
      </w:pPr>
      <w:rPr>
        <w:rFonts w:ascii="Wingdings" w:hAnsi="Wingdings" w:hint="default"/>
      </w:rPr>
    </w:lvl>
    <w:lvl w:ilvl="8">
      <w:start w:val="1"/>
      <w:numFmt w:val="bullet"/>
      <w:lvlText w:val=""/>
      <w:lvlJc w:val="left"/>
      <w:pPr>
        <w:ind w:left="3987" w:hanging="420"/>
      </w:pPr>
      <w:rPr>
        <w:rFonts w:ascii="Wingdings" w:hAnsi="Wingdings" w:hint="default"/>
      </w:rPr>
    </w:lvl>
  </w:abstractNum>
  <w:abstractNum w:abstractNumId="4">
    <w:nsid w:val="23193358"/>
    <w:multiLevelType w:val="multilevel"/>
    <w:tmpl w:val="23193358"/>
    <w:lvl w:ilvl="0">
      <w:start w:val="1"/>
      <w:numFmt w:val="decimalEnclosedCircle"/>
      <w:lvlText w:val="%1"/>
      <w:lvlJc w:val="left"/>
      <w:pPr>
        <w:ind w:left="420" w:hanging="420"/>
      </w:pPr>
      <w:rPr>
        <w:rFonts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EB1AD6"/>
    <w:multiLevelType w:val="multilevel"/>
    <w:tmpl w:val="23EB1AD6"/>
    <w:lvl w:ilvl="0">
      <w:start w:val="1"/>
      <w:numFmt w:val="bullet"/>
      <w:lvlText w:val="②"/>
      <w:lvlJc w:val="left"/>
      <w:pPr>
        <w:ind w:left="990" w:hanging="420"/>
      </w:pPr>
      <w:rPr>
        <w:rFonts w:ascii="宋体" w:eastAsia="宋体" w:hAnsi="宋体" w:hint="eastAsia"/>
      </w:rPr>
    </w:lvl>
    <w:lvl w:ilvl="1">
      <w:start w:val="1"/>
      <w:numFmt w:val="bullet"/>
      <w:lvlText w:val=""/>
      <w:lvlJc w:val="left"/>
      <w:pPr>
        <w:ind w:left="1410" w:hanging="420"/>
      </w:pPr>
      <w:rPr>
        <w:rFonts w:ascii="Wingdings" w:hAnsi="Wingdings" w:hint="default"/>
      </w:rPr>
    </w:lvl>
    <w:lvl w:ilvl="2">
      <w:start w:val="1"/>
      <w:numFmt w:val="bullet"/>
      <w:lvlText w:val=""/>
      <w:lvlJc w:val="left"/>
      <w:pPr>
        <w:ind w:left="1830" w:hanging="420"/>
      </w:pPr>
      <w:rPr>
        <w:rFonts w:ascii="Wingdings" w:hAnsi="Wingdings" w:hint="default"/>
      </w:rPr>
    </w:lvl>
    <w:lvl w:ilvl="3">
      <w:start w:val="1"/>
      <w:numFmt w:val="bullet"/>
      <w:lvlText w:val=""/>
      <w:lvlJc w:val="left"/>
      <w:pPr>
        <w:ind w:left="2250" w:hanging="420"/>
      </w:pPr>
      <w:rPr>
        <w:rFonts w:ascii="Wingdings" w:hAnsi="Wingdings" w:hint="default"/>
      </w:rPr>
    </w:lvl>
    <w:lvl w:ilvl="4">
      <w:start w:val="1"/>
      <w:numFmt w:val="bullet"/>
      <w:lvlText w:val=""/>
      <w:lvlJc w:val="left"/>
      <w:pPr>
        <w:ind w:left="2670" w:hanging="420"/>
      </w:pPr>
      <w:rPr>
        <w:rFonts w:ascii="Wingdings" w:hAnsi="Wingdings" w:hint="default"/>
      </w:rPr>
    </w:lvl>
    <w:lvl w:ilvl="5">
      <w:start w:val="1"/>
      <w:numFmt w:val="bullet"/>
      <w:lvlText w:val=""/>
      <w:lvlJc w:val="left"/>
      <w:pPr>
        <w:ind w:left="3090" w:hanging="420"/>
      </w:pPr>
      <w:rPr>
        <w:rFonts w:ascii="Wingdings" w:hAnsi="Wingdings" w:hint="default"/>
      </w:rPr>
    </w:lvl>
    <w:lvl w:ilvl="6">
      <w:start w:val="1"/>
      <w:numFmt w:val="bullet"/>
      <w:lvlText w:val=""/>
      <w:lvlJc w:val="left"/>
      <w:pPr>
        <w:ind w:left="3510" w:hanging="420"/>
      </w:pPr>
      <w:rPr>
        <w:rFonts w:ascii="Wingdings" w:hAnsi="Wingdings" w:hint="default"/>
      </w:rPr>
    </w:lvl>
    <w:lvl w:ilvl="7">
      <w:start w:val="1"/>
      <w:numFmt w:val="bullet"/>
      <w:lvlText w:val=""/>
      <w:lvlJc w:val="left"/>
      <w:pPr>
        <w:ind w:left="3930" w:hanging="420"/>
      </w:pPr>
      <w:rPr>
        <w:rFonts w:ascii="Wingdings" w:hAnsi="Wingdings" w:hint="default"/>
      </w:rPr>
    </w:lvl>
    <w:lvl w:ilvl="8">
      <w:start w:val="1"/>
      <w:numFmt w:val="bullet"/>
      <w:lvlText w:val=""/>
      <w:lvlJc w:val="left"/>
      <w:pPr>
        <w:ind w:left="4350" w:hanging="420"/>
      </w:pPr>
      <w:rPr>
        <w:rFonts w:ascii="Wingdings" w:hAnsi="Wingdings" w:hint="default"/>
      </w:rPr>
    </w:lvl>
  </w:abstractNum>
  <w:abstractNum w:abstractNumId="6">
    <w:nsid w:val="286E3CA4"/>
    <w:multiLevelType w:val="multilevel"/>
    <w:tmpl w:val="286E3CA4"/>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99E4EC4"/>
    <w:multiLevelType w:val="multilevel"/>
    <w:tmpl w:val="299E4EC4"/>
    <w:lvl w:ilvl="0">
      <w:start w:val="1"/>
      <w:numFmt w:val="bullet"/>
      <w:lvlText w:val="①"/>
      <w:lvlJc w:val="left"/>
      <w:pPr>
        <w:ind w:left="615" w:hanging="420"/>
      </w:pPr>
      <w:rPr>
        <w:rFonts w:ascii="宋体" w:eastAsia="宋体" w:hAnsi="宋体" w:hint="eastAsia"/>
      </w:rPr>
    </w:lvl>
    <w:lvl w:ilvl="1">
      <w:start w:val="1"/>
      <w:numFmt w:val="bullet"/>
      <w:lvlText w:val=""/>
      <w:lvlJc w:val="left"/>
      <w:pPr>
        <w:ind w:left="1035" w:hanging="420"/>
      </w:pPr>
      <w:rPr>
        <w:rFonts w:ascii="Wingdings" w:hAnsi="Wingdings" w:hint="default"/>
      </w:rPr>
    </w:lvl>
    <w:lvl w:ilvl="2">
      <w:start w:val="1"/>
      <w:numFmt w:val="bullet"/>
      <w:lvlText w:val=""/>
      <w:lvlJc w:val="left"/>
      <w:pPr>
        <w:ind w:left="1455" w:hanging="420"/>
      </w:pPr>
      <w:rPr>
        <w:rFonts w:ascii="Wingdings" w:hAnsi="Wingdings" w:hint="default"/>
      </w:rPr>
    </w:lvl>
    <w:lvl w:ilvl="3">
      <w:start w:val="1"/>
      <w:numFmt w:val="bullet"/>
      <w:lvlText w:val=""/>
      <w:lvlJc w:val="left"/>
      <w:pPr>
        <w:ind w:left="1875" w:hanging="420"/>
      </w:pPr>
      <w:rPr>
        <w:rFonts w:ascii="Wingdings" w:hAnsi="Wingdings" w:hint="default"/>
      </w:rPr>
    </w:lvl>
    <w:lvl w:ilvl="4">
      <w:start w:val="1"/>
      <w:numFmt w:val="bullet"/>
      <w:lvlText w:val=""/>
      <w:lvlJc w:val="left"/>
      <w:pPr>
        <w:ind w:left="2295" w:hanging="420"/>
      </w:pPr>
      <w:rPr>
        <w:rFonts w:ascii="Wingdings" w:hAnsi="Wingdings" w:hint="default"/>
      </w:rPr>
    </w:lvl>
    <w:lvl w:ilvl="5">
      <w:start w:val="1"/>
      <w:numFmt w:val="bullet"/>
      <w:lvlText w:val=""/>
      <w:lvlJc w:val="left"/>
      <w:pPr>
        <w:ind w:left="2715" w:hanging="420"/>
      </w:pPr>
      <w:rPr>
        <w:rFonts w:ascii="Wingdings" w:hAnsi="Wingdings" w:hint="default"/>
      </w:rPr>
    </w:lvl>
    <w:lvl w:ilvl="6">
      <w:start w:val="1"/>
      <w:numFmt w:val="bullet"/>
      <w:lvlText w:val=""/>
      <w:lvlJc w:val="left"/>
      <w:pPr>
        <w:ind w:left="3135" w:hanging="420"/>
      </w:pPr>
      <w:rPr>
        <w:rFonts w:ascii="Wingdings" w:hAnsi="Wingdings" w:hint="default"/>
      </w:rPr>
    </w:lvl>
    <w:lvl w:ilvl="7">
      <w:start w:val="1"/>
      <w:numFmt w:val="bullet"/>
      <w:lvlText w:val=""/>
      <w:lvlJc w:val="left"/>
      <w:pPr>
        <w:ind w:left="3555" w:hanging="420"/>
      </w:pPr>
      <w:rPr>
        <w:rFonts w:ascii="Wingdings" w:hAnsi="Wingdings" w:hint="default"/>
      </w:rPr>
    </w:lvl>
    <w:lvl w:ilvl="8">
      <w:start w:val="1"/>
      <w:numFmt w:val="bullet"/>
      <w:lvlText w:val=""/>
      <w:lvlJc w:val="left"/>
      <w:pPr>
        <w:ind w:left="3975" w:hanging="420"/>
      </w:pPr>
      <w:rPr>
        <w:rFonts w:ascii="Wingdings" w:hAnsi="Wingdings" w:hint="default"/>
      </w:rPr>
    </w:lvl>
  </w:abstractNum>
  <w:abstractNum w:abstractNumId="8">
    <w:nsid w:val="33CE1AA8"/>
    <w:multiLevelType w:val="multilevel"/>
    <w:tmpl w:val="33CE1AA8"/>
    <w:lvl w:ilvl="0">
      <w:start w:val="1"/>
      <w:numFmt w:val="bullet"/>
      <w:lvlText w:val="②"/>
      <w:lvlJc w:val="left"/>
      <w:pPr>
        <w:ind w:left="615" w:hanging="420"/>
      </w:pPr>
      <w:rPr>
        <w:rFonts w:ascii="宋体" w:eastAsia="宋体" w:hAnsi="宋体" w:hint="eastAsia"/>
      </w:rPr>
    </w:lvl>
    <w:lvl w:ilvl="1">
      <w:start w:val="1"/>
      <w:numFmt w:val="bullet"/>
      <w:lvlText w:val=""/>
      <w:lvlJc w:val="left"/>
      <w:pPr>
        <w:ind w:left="1035" w:hanging="420"/>
      </w:pPr>
      <w:rPr>
        <w:rFonts w:ascii="Wingdings" w:hAnsi="Wingdings" w:hint="default"/>
      </w:rPr>
    </w:lvl>
    <w:lvl w:ilvl="2">
      <w:start w:val="1"/>
      <w:numFmt w:val="bullet"/>
      <w:lvlText w:val=""/>
      <w:lvlJc w:val="left"/>
      <w:pPr>
        <w:ind w:left="1455" w:hanging="420"/>
      </w:pPr>
      <w:rPr>
        <w:rFonts w:ascii="Wingdings" w:hAnsi="Wingdings" w:hint="default"/>
      </w:rPr>
    </w:lvl>
    <w:lvl w:ilvl="3">
      <w:start w:val="1"/>
      <w:numFmt w:val="bullet"/>
      <w:lvlText w:val=""/>
      <w:lvlJc w:val="left"/>
      <w:pPr>
        <w:ind w:left="1875" w:hanging="420"/>
      </w:pPr>
      <w:rPr>
        <w:rFonts w:ascii="Wingdings" w:hAnsi="Wingdings" w:hint="default"/>
      </w:rPr>
    </w:lvl>
    <w:lvl w:ilvl="4">
      <w:start w:val="1"/>
      <w:numFmt w:val="bullet"/>
      <w:lvlText w:val=""/>
      <w:lvlJc w:val="left"/>
      <w:pPr>
        <w:ind w:left="2295" w:hanging="420"/>
      </w:pPr>
      <w:rPr>
        <w:rFonts w:ascii="Wingdings" w:hAnsi="Wingdings" w:hint="default"/>
      </w:rPr>
    </w:lvl>
    <w:lvl w:ilvl="5">
      <w:start w:val="1"/>
      <w:numFmt w:val="bullet"/>
      <w:lvlText w:val=""/>
      <w:lvlJc w:val="left"/>
      <w:pPr>
        <w:ind w:left="2715" w:hanging="420"/>
      </w:pPr>
      <w:rPr>
        <w:rFonts w:ascii="Wingdings" w:hAnsi="Wingdings" w:hint="default"/>
      </w:rPr>
    </w:lvl>
    <w:lvl w:ilvl="6">
      <w:start w:val="1"/>
      <w:numFmt w:val="bullet"/>
      <w:lvlText w:val=""/>
      <w:lvlJc w:val="left"/>
      <w:pPr>
        <w:ind w:left="3135" w:hanging="420"/>
      </w:pPr>
      <w:rPr>
        <w:rFonts w:ascii="Wingdings" w:hAnsi="Wingdings" w:hint="default"/>
      </w:rPr>
    </w:lvl>
    <w:lvl w:ilvl="7">
      <w:start w:val="1"/>
      <w:numFmt w:val="bullet"/>
      <w:lvlText w:val=""/>
      <w:lvlJc w:val="left"/>
      <w:pPr>
        <w:ind w:left="3555" w:hanging="420"/>
      </w:pPr>
      <w:rPr>
        <w:rFonts w:ascii="Wingdings" w:hAnsi="Wingdings" w:hint="default"/>
      </w:rPr>
    </w:lvl>
    <w:lvl w:ilvl="8">
      <w:start w:val="1"/>
      <w:numFmt w:val="bullet"/>
      <w:lvlText w:val=""/>
      <w:lvlJc w:val="left"/>
      <w:pPr>
        <w:ind w:left="3975" w:hanging="420"/>
      </w:pPr>
      <w:rPr>
        <w:rFonts w:ascii="Wingdings" w:hAnsi="Wingdings" w:hint="default"/>
      </w:rPr>
    </w:lvl>
  </w:abstractNum>
  <w:abstractNum w:abstractNumId="9">
    <w:nsid w:val="350823EC"/>
    <w:multiLevelType w:val="multilevel"/>
    <w:tmpl w:val="350823EC"/>
    <w:lvl w:ilvl="0">
      <w:start w:val="1"/>
      <w:numFmt w:val="decimalEnclosedCircle"/>
      <w:lvlText w:val="%1"/>
      <w:lvlJc w:val="left"/>
      <w:pPr>
        <w:ind w:left="630" w:hanging="420"/>
      </w:pPr>
      <w:rPr>
        <w:rFonts w:hAnsi="宋体" w:cs="Times New Roman"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0">
    <w:nsid w:val="3B5B5216"/>
    <w:multiLevelType w:val="multilevel"/>
    <w:tmpl w:val="3B5B5216"/>
    <w:lvl w:ilvl="0">
      <w:start w:val="1"/>
      <w:numFmt w:val="decimalEnclosedCircle"/>
      <w:lvlText w:val="%1"/>
      <w:lvlJc w:val="left"/>
      <w:pPr>
        <w:ind w:left="420" w:hanging="420"/>
      </w:pPr>
      <w:rPr>
        <w:rFonts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3E95097C"/>
    <w:multiLevelType w:val="multilevel"/>
    <w:tmpl w:val="3E95097C"/>
    <w:lvl w:ilvl="0">
      <w:start w:val="1"/>
      <w:numFmt w:val="bullet"/>
      <w:lvlText w:val="④"/>
      <w:lvlJc w:val="left"/>
      <w:pPr>
        <w:ind w:left="615" w:hanging="420"/>
      </w:pPr>
      <w:rPr>
        <w:rFonts w:ascii="宋体" w:eastAsia="宋体" w:hAnsi="宋体" w:hint="eastAsia"/>
      </w:rPr>
    </w:lvl>
    <w:lvl w:ilvl="1">
      <w:start w:val="1"/>
      <w:numFmt w:val="bullet"/>
      <w:lvlText w:val=""/>
      <w:lvlJc w:val="left"/>
      <w:pPr>
        <w:ind w:left="1035" w:hanging="420"/>
      </w:pPr>
      <w:rPr>
        <w:rFonts w:ascii="Wingdings" w:hAnsi="Wingdings" w:hint="default"/>
      </w:rPr>
    </w:lvl>
    <w:lvl w:ilvl="2">
      <w:start w:val="1"/>
      <w:numFmt w:val="bullet"/>
      <w:lvlText w:val=""/>
      <w:lvlJc w:val="left"/>
      <w:pPr>
        <w:ind w:left="1455" w:hanging="420"/>
      </w:pPr>
      <w:rPr>
        <w:rFonts w:ascii="Wingdings" w:hAnsi="Wingdings" w:hint="default"/>
      </w:rPr>
    </w:lvl>
    <w:lvl w:ilvl="3">
      <w:start w:val="1"/>
      <w:numFmt w:val="bullet"/>
      <w:lvlText w:val=""/>
      <w:lvlJc w:val="left"/>
      <w:pPr>
        <w:ind w:left="1875" w:hanging="420"/>
      </w:pPr>
      <w:rPr>
        <w:rFonts w:ascii="Wingdings" w:hAnsi="Wingdings" w:hint="default"/>
      </w:rPr>
    </w:lvl>
    <w:lvl w:ilvl="4">
      <w:start w:val="1"/>
      <w:numFmt w:val="bullet"/>
      <w:lvlText w:val=""/>
      <w:lvlJc w:val="left"/>
      <w:pPr>
        <w:ind w:left="2295" w:hanging="420"/>
      </w:pPr>
      <w:rPr>
        <w:rFonts w:ascii="Wingdings" w:hAnsi="Wingdings" w:hint="default"/>
      </w:rPr>
    </w:lvl>
    <w:lvl w:ilvl="5">
      <w:start w:val="1"/>
      <w:numFmt w:val="bullet"/>
      <w:lvlText w:val=""/>
      <w:lvlJc w:val="left"/>
      <w:pPr>
        <w:ind w:left="2715" w:hanging="420"/>
      </w:pPr>
      <w:rPr>
        <w:rFonts w:ascii="Wingdings" w:hAnsi="Wingdings" w:hint="default"/>
      </w:rPr>
    </w:lvl>
    <w:lvl w:ilvl="6">
      <w:start w:val="1"/>
      <w:numFmt w:val="bullet"/>
      <w:lvlText w:val=""/>
      <w:lvlJc w:val="left"/>
      <w:pPr>
        <w:ind w:left="3135" w:hanging="420"/>
      </w:pPr>
      <w:rPr>
        <w:rFonts w:ascii="Wingdings" w:hAnsi="Wingdings" w:hint="default"/>
      </w:rPr>
    </w:lvl>
    <w:lvl w:ilvl="7">
      <w:start w:val="1"/>
      <w:numFmt w:val="bullet"/>
      <w:lvlText w:val=""/>
      <w:lvlJc w:val="left"/>
      <w:pPr>
        <w:ind w:left="3555" w:hanging="420"/>
      </w:pPr>
      <w:rPr>
        <w:rFonts w:ascii="Wingdings" w:hAnsi="Wingdings" w:hint="default"/>
      </w:rPr>
    </w:lvl>
    <w:lvl w:ilvl="8">
      <w:start w:val="1"/>
      <w:numFmt w:val="bullet"/>
      <w:lvlText w:val=""/>
      <w:lvlJc w:val="left"/>
      <w:pPr>
        <w:ind w:left="3975" w:hanging="420"/>
      </w:pPr>
      <w:rPr>
        <w:rFonts w:ascii="Wingdings" w:hAnsi="Wingdings" w:hint="default"/>
      </w:rPr>
    </w:lvl>
  </w:abstractNum>
  <w:abstractNum w:abstractNumId="12">
    <w:nsid w:val="41FF1142"/>
    <w:multiLevelType w:val="multilevel"/>
    <w:tmpl w:val="41FF1142"/>
    <w:lvl w:ilvl="0">
      <w:start w:val="1"/>
      <w:numFmt w:val="bullet"/>
      <w:lvlText w:val=""/>
      <w:lvlJc w:val="left"/>
      <w:pPr>
        <w:ind w:left="570" w:hanging="36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3">
    <w:nsid w:val="42A03E51"/>
    <w:multiLevelType w:val="multilevel"/>
    <w:tmpl w:val="42A03E51"/>
    <w:lvl w:ilvl="0">
      <w:start w:val="1"/>
      <w:numFmt w:val="decimal"/>
      <w:lvlText w:val="%1．"/>
      <w:lvlJc w:val="left"/>
      <w:pPr>
        <w:tabs>
          <w:tab w:val="left" w:pos="675"/>
        </w:tabs>
        <w:ind w:left="675" w:hanging="360"/>
      </w:pPr>
      <w:rPr>
        <w:rFonts w:hint="default"/>
      </w:rPr>
    </w:lvl>
    <w:lvl w:ilvl="1">
      <w:start w:val="1"/>
      <w:numFmt w:val="lowerLetter"/>
      <w:lvlText w:val="%2)"/>
      <w:lvlJc w:val="left"/>
      <w:pPr>
        <w:tabs>
          <w:tab w:val="left" w:pos="1155"/>
        </w:tabs>
        <w:ind w:left="1155" w:hanging="420"/>
      </w:pPr>
    </w:lvl>
    <w:lvl w:ilvl="2">
      <w:start w:val="1"/>
      <w:numFmt w:val="lowerRoman"/>
      <w:lvlText w:val="%3."/>
      <w:lvlJc w:val="right"/>
      <w:pPr>
        <w:tabs>
          <w:tab w:val="left" w:pos="1575"/>
        </w:tabs>
        <w:ind w:left="1575" w:hanging="420"/>
      </w:pPr>
    </w:lvl>
    <w:lvl w:ilvl="3">
      <w:start w:val="1"/>
      <w:numFmt w:val="decimal"/>
      <w:lvlText w:val="%4."/>
      <w:lvlJc w:val="left"/>
      <w:pPr>
        <w:tabs>
          <w:tab w:val="left" w:pos="1995"/>
        </w:tabs>
        <w:ind w:left="1995" w:hanging="420"/>
      </w:pPr>
    </w:lvl>
    <w:lvl w:ilvl="4">
      <w:start w:val="1"/>
      <w:numFmt w:val="lowerLetter"/>
      <w:lvlText w:val="%5)"/>
      <w:lvlJc w:val="left"/>
      <w:pPr>
        <w:tabs>
          <w:tab w:val="left" w:pos="2415"/>
        </w:tabs>
        <w:ind w:left="2415" w:hanging="420"/>
      </w:pPr>
    </w:lvl>
    <w:lvl w:ilvl="5">
      <w:start w:val="1"/>
      <w:numFmt w:val="lowerRoman"/>
      <w:lvlText w:val="%6."/>
      <w:lvlJc w:val="right"/>
      <w:pPr>
        <w:tabs>
          <w:tab w:val="left" w:pos="2835"/>
        </w:tabs>
        <w:ind w:left="2835" w:hanging="420"/>
      </w:pPr>
    </w:lvl>
    <w:lvl w:ilvl="6">
      <w:start w:val="1"/>
      <w:numFmt w:val="decimal"/>
      <w:lvlText w:val="%7."/>
      <w:lvlJc w:val="left"/>
      <w:pPr>
        <w:tabs>
          <w:tab w:val="left" w:pos="3255"/>
        </w:tabs>
        <w:ind w:left="3255" w:hanging="420"/>
      </w:pPr>
    </w:lvl>
    <w:lvl w:ilvl="7">
      <w:start w:val="1"/>
      <w:numFmt w:val="lowerLetter"/>
      <w:lvlText w:val="%8)"/>
      <w:lvlJc w:val="left"/>
      <w:pPr>
        <w:tabs>
          <w:tab w:val="left" w:pos="3675"/>
        </w:tabs>
        <w:ind w:left="3675" w:hanging="420"/>
      </w:pPr>
    </w:lvl>
    <w:lvl w:ilvl="8">
      <w:start w:val="1"/>
      <w:numFmt w:val="lowerRoman"/>
      <w:lvlText w:val="%9."/>
      <w:lvlJc w:val="right"/>
      <w:pPr>
        <w:tabs>
          <w:tab w:val="left" w:pos="4095"/>
        </w:tabs>
        <w:ind w:left="4095" w:hanging="420"/>
      </w:pPr>
    </w:lvl>
  </w:abstractNum>
  <w:abstractNum w:abstractNumId="14">
    <w:nsid w:val="474C6990"/>
    <w:multiLevelType w:val="multilevel"/>
    <w:tmpl w:val="474C6990"/>
    <w:lvl w:ilvl="0">
      <w:start w:val="1"/>
      <w:numFmt w:val="decimalEnclosedCircle"/>
      <w:lvlText w:val="%1"/>
      <w:lvlJc w:val="left"/>
      <w:pPr>
        <w:ind w:left="420" w:hanging="420"/>
      </w:pPr>
      <w:rPr>
        <w:rFonts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49F327D2"/>
    <w:multiLevelType w:val="multilevel"/>
    <w:tmpl w:val="49F327D2"/>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nsid w:val="51AA3806"/>
    <w:multiLevelType w:val="multilevel"/>
    <w:tmpl w:val="51AA3806"/>
    <w:lvl w:ilvl="0">
      <w:start w:val="1"/>
      <w:numFmt w:val="bullet"/>
      <w:lvlText w:val="①"/>
      <w:lvlJc w:val="left"/>
      <w:pPr>
        <w:ind w:left="990" w:hanging="420"/>
      </w:pPr>
      <w:rPr>
        <w:rFonts w:ascii="宋体" w:eastAsia="宋体" w:hAnsi="宋体" w:hint="eastAsia"/>
      </w:rPr>
    </w:lvl>
    <w:lvl w:ilvl="1">
      <w:start w:val="1"/>
      <w:numFmt w:val="bullet"/>
      <w:lvlText w:val=""/>
      <w:lvlJc w:val="left"/>
      <w:pPr>
        <w:ind w:left="1410" w:hanging="420"/>
      </w:pPr>
      <w:rPr>
        <w:rFonts w:ascii="Wingdings" w:hAnsi="Wingdings" w:hint="default"/>
      </w:rPr>
    </w:lvl>
    <w:lvl w:ilvl="2">
      <w:start w:val="1"/>
      <w:numFmt w:val="bullet"/>
      <w:lvlText w:val=""/>
      <w:lvlJc w:val="left"/>
      <w:pPr>
        <w:ind w:left="1830" w:hanging="420"/>
      </w:pPr>
      <w:rPr>
        <w:rFonts w:ascii="Wingdings" w:hAnsi="Wingdings" w:hint="default"/>
      </w:rPr>
    </w:lvl>
    <w:lvl w:ilvl="3">
      <w:start w:val="1"/>
      <w:numFmt w:val="bullet"/>
      <w:lvlText w:val=""/>
      <w:lvlJc w:val="left"/>
      <w:pPr>
        <w:ind w:left="2250" w:hanging="420"/>
      </w:pPr>
      <w:rPr>
        <w:rFonts w:ascii="Wingdings" w:hAnsi="Wingdings" w:hint="default"/>
      </w:rPr>
    </w:lvl>
    <w:lvl w:ilvl="4">
      <w:start w:val="1"/>
      <w:numFmt w:val="bullet"/>
      <w:lvlText w:val=""/>
      <w:lvlJc w:val="left"/>
      <w:pPr>
        <w:ind w:left="2670" w:hanging="420"/>
      </w:pPr>
      <w:rPr>
        <w:rFonts w:ascii="Wingdings" w:hAnsi="Wingdings" w:hint="default"/>
      </w:rPr>
    </w:lvl>
    <w:lvl w:ilvl="5">
      <w:start w:val="1"/>
      <w:numFmt w:val="bullet"/>
      <w:lvlText w:val=""/>
      <w:lvlJc w:val="left"/>
      <w:pPr>
        <w:ind w:left="3090" w:hanging="420"/>
      </w:pPr>
      <w:rPr>
        <w:rFonts w:ascii="Wingdings" w:hAnsi="Wingdings" w:hint="default"/>
      </w:rPr>
    </w:lvl>
    <w:lvl w:ilvl="6">
      <w:start w:val="1"/>
      <w:numFmt w:val="bullet"/>
      <w:lvlText w:val=""/>
      <w:lvlJc w:val="left"/>
      <w:pPr>
        <w:ind w:left="3510" w:hanging="420"/>
      </w:pPr>
      <w:rPr>
        <w:rFonts w:ascii="Wingdings" w:hAnsi="Wingdings" w:hint="default"/>
      </w:rPr>
    </w:lvl>
    <w:lvl w:ilvl="7">
      <w:start w:val="1"/>
      <w:numFmt w:val="bullet"/>
      <w:lvlText w:val=""/>
      <w:lvlJc w:val="left"/>
      <w:pPr>
        <w:ind w:left="3930" w:hanging="420"/>
      </w:pPr>
      <w:rPr>
        <w:rFonts w:ascii="Wingdings" w:hAnsi="Wingdings" w:hint="default"/>
      </w:rPr>
    </w:lvl>
    <w:lvl w:ilvl="8">
      <w:start w:val="1"/>
      <w:numFmt w:val="bullet"/>
      <w:lvlText w:val=""/>
      <w:lvlJc w:val="left"/>
      <w:pPr>
        <w:ind w:left="4350" w:hanging="420"/>
      </w:pPr>
      <w:rPr>
        <w:rFonts w:ascii="Wingdings" w:hAnsi="Wingdings" w:hint="default"/>
      </w:rPr>
    </w:lvl>
  </w:abstractNum>
  <w:abstractNum w:abstractNumId="17">
    <w:nsid w:val="5BB922F4"/>
    <w:multiLevelType w:val="multilevel"/>
    <w:tmpl w:val="5BB922F4"/>
    <w:lvl w:ilvl="0">
      <w:start w:val="1"/>
      <w:numFmt w:val="decimalEnclosedCircle"/>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C945CF7"/>
    <w:multiLevelType w:val="multilevel"/>
    <w:tmpl w:val="5C945CF7"/>
    <w:lvl w:ilvl="0">
      <w:start w:val="1"/>
      <w:numFmt w:val="bullet"/>
      <w:lvlText w:val="③"/>
      <w:lvlJc w:val="left"/>
      <w:pPr>
        <w:ind w:left="990" w:hanging="420"/>
      </w:pPr>
      <w:rPr>
        <w:rFonts w:ascii="宋体" w:eastAsia="宋体" w:hAnsi="宋体" w:hint="eastAsia"/>
      </w:rPr>
    </w:lvl>
    <w:lvl w:ilvl="1">
      <w:start w:val="1"/>
      <w:numFmt w:val="bullet"/>
      <w:lvlText w:val=""/>
      <w:lvlJc w:val="left"/>
      <w:pPr>
        <w:ind w:left="1410" w:hanging="420"/>
      </w:pPr>
      <w:rPr>
        <w:rFonts w:ascii="Wingdings" w:hAnsi="Wingdings" w:hint="default"/>
      </w:rPr>
    </w:lvl>
    <w:lvl w:ilvl="2">
      <w:start w:val="1"/>
      <w:numFmt w:val="bullet"/>
      <w:lvlText w:val=""/>
      <w:lvlJc w:val="left"/>
      <w:pPr>
        <w:ind w:left="1830" w:hanging="420"/>
      </w:pPr>
      <w:rPr>
        <w:rFonts w:ascii="Wingdings" w:hAnsi="Wingdings" w:hint="default"/>
      </w:rPr>
    </w:lvl>
    <w:lvl w:ilvl="3">
      <w:start w:val="1"/>
      <w:numFmt w:val="bullet"/>
      <w:lvlText w:val=""/>
      <w:lvlJc w:val="left"/>
      <w:pPr>
        <w:ind w:left="2250" w:hanging="420"/>
      </w:pPr>
      <w:rPr>
        <w:rFonts w:ascii="Wingdings" w:hAnsi="Wingdings" w:hint="default"/>
      </w:rPr>
    </w:lvl>
    <w:lvl w:ilvl="4">
      <w:start w:val="1"/>
      <w:numFmt w:val="bullet"/>
      <w:lvlText w:val=""/>
      <w:lvlJc w:val="left"/>
      <w:pPr>
        <w:ind w:left="2670" w:hanging="420"/>
      </w:pPr>
      <w:rPr>
        <w:rFonts w:ascii="Wingdings" w:hAnsi="Wingdings" w:hint="default"/>
      </w:rPr>
    </w:lvl>
    <w:lvl w:ilvl="5">
      <w:start w:val="1"/>
      <w:numFmt w:val="bullet"/>
      <w:lvlText w:val=""/>
      <w:lvlJc w:val="left"/>
      <w:pPr>
        <w:ind w:left="3090" w:hanging="420"/>
      </w:pPr>
      <w:rPr>
        <w:rFonts w:ascii="Wingdings" w:hAnsi="Wingdings" w:hint="default"/>
      </w:rPr>
    </w:lvl>
    <w:lvl w:ilvl="6">
      <w:start w:val="1"/>
      <w:numFmt w:val="bullet"/>
      <w:lvlText w:val=""/>
      <w:lvlJc w:val="left"/>
      <w:pPr>
        <w:ind w:left="3510" w:hanging="420"/>
      </w:pPr>
      <w:rPr>
        <w:rFonts w:ascii="Wingdings" w:hAnsi="Wingdings" w:hint="default"/>
      </w:rPr>
    </w:lvl>
    <w:lvl w:ilvl="7">
      <w:start w:val="1"/>
      <w:numFmt w:val="bullet"/>
      <w:lvlText w:val=""/>
      <w:lvlJc w:val="left"/>
      <w:pPr>
        <w:ind w:left="3930" w:hanging="420"/>
      </w:pPr>
      <w:rPr>
        <w:rFonts w:ascii="Wingdings" w:hAnsi="Wingdings" w:hint="default"/>
      </w:rPr>
    </w:lvl>
    <w:lvl w:ilvl="8">
      <w:start w:val="1"/>
      <w:numFmt w:val="bullet"/>
      <w:lvlText w:val=""/>
      <w:lvlJc w:val="left"/>
      <w:pPr>
        <w:ind w:left="4350" w:hanging="420"/>
      </w:pPr>
      <w:rPr>
        <w:rFonts w:ascii="Wingdings" w:hAnsi="Wingdings" w:hint="default"/>
      </w:rPr>
    </w:lvl>
  </w:abstractNum>
  <w:abstractNum w:abstractNumId="19">
    <w:nsid w:val="5D3032DE"/>
    <w:multiLevelType w:val="multilevel"/>
    <w:tmpl w:val="5D3032DE"/>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3A32873"/>
    <w:multiLevelType w:val="multilevel"/>
    <w:tmpl w:val="63A32873"/>
    <w:lvl w:ilvl="0">
      <w:start w:val="1"/>
      <w:numFmt w:val="bullet"/>
      <w:lvlText w:val="③"/>
      <w:lvlJc w:val="left"/>
      <w:pPr>
        <w:ind w:left="987" w:hanging="420"/>
      </w:pPr>
      <w:rPr>
        <w:rFonts w:ascii="宋体" w:eastAsia="宋体" w:hAnsi="宋体" w:hint="eastAsia"/>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1">
    <w:nsid w:val="646260FA"/>
    <w:multiLevelType w:val="multilevel"/>
    <w:tmpl w:val="646260FA"/>
    <w:lvl w:ilvl="0">
      <w:start w:val="1"/>
      <w:numFmt w:val="decimal"/>
      <w:pStyle w:val="a"/>
      <w:suff w:val="nothing"/>
      <w:lvlText w:val="表%1　"/>
      <w:lvlJc w:val="left"/>
      <w:rPr>
        <w:rFonts w:ascii="黑体" w:eastAsia="黑体" w:hAnsi="Times New Roman" w:hint="eastAsia"/>
        <w:b w:val="0"/>
        <w:bCs w:val="0"/>
        <w:i w:val="0"/>
        <w:iCs w:val="0"/>
        <w:sz w:val="21"/>
        <w:szCs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nsid w:val="679D4831"/>
    <w:multiLevelType w:val="multilevel"/>
    <w:tmpl w:val="679D4831"/>
    <w:lvl w:ilvl="0">
      <w:start w:val="1"/>
      <w:numFmt w:val="decimalEnclosedCircle"/>
      <w:lvlText w:val="%1"/>
      <w:lvlJc w:val="left"/>
      <w:pPr>
        <w:ind w:left="420" w:hanging="420"/>
      </w:pPr>
      <w:rPr>
        <w:rFonts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69CD25E2"/>
    <w:multiLevelType w:val="multilevel"/>
    <w:tmpl w:val="69CD25E2"/>
    <w:lvl w:ilvl="0">
      <w:start w:val="1"/>
      <w:numFmt w:val="decimalEnclosedCircle"/>
      <w:lvlText w:val="%1"/>
      <w:lvlJc w:val="left"/>
      <w:pPr>
        <w:ind w:left="420" w:hanging="4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AEF1D96"/>
    <w:multiLevelType w:val="multilevel"/>
    <w:tmpl w:val="6AEF1D96"/>
    <w:lvl w:ilvl="0">
      <w:start w:val="1"/>
      <w:numFmt w:val="bullet"/>
      <w:lvlText w:val="③"/>
      <w:lvlJc w:val="left"/>
      <w:pPr>
        <w:ind w:left="420" w:hanging="420"/>
      </w:pPr>
      <w:rPr>
        <w:rFonts w:ascii="黑体" w:eastAsia="黑体" w:hAnsi="宋体" w:hint="eastAsia"/>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6CF42C16"/>
    <w:multiLevelType w:val="multilevel"/>
    <w:tmpl w:val="6CF42C16"/>
    <w:lvl w:ilvl="0">
      <w:start w:val="1"/>
      <w:numFmt w:val="decimal"/>
      <w:lvlText w:val="%1."/>
      <w:lvlJc w:val="left"/>
      <w:pPr>
        <w:tabs>
          <w:tab w:val="left" w:pos="1305"/>
        </w:tabs>
        <w:ind w:left="1305" w:hanging="360"/>
      </w:pPr>
      <w:rPr>
        <w:rFonts w:hint="default"/>
      </w:rPr>
    </w:lvl>
    <w:lvl w:ilvl="1">
      <w:start w:val="1"/>
      <w:numFmt w:val="lowerLetter"/>
      <w:lvlText w:val="%2)"/>
      <w:lvlJc w:val="left"/>
      <w:pPr>
        <w:tabs>
          <w:tab w:val="left" w:pos="1785"/>
        </w:tabs>
        <w:ind w:left="1785" w:hanging="420"/>
      </w:pPr>
    </w:lvl>
    <w:lvl w:ilvl="2">
      <w:start w:val="1"/>
      <w:numFmt w:val="lowerRoman"/>
      <w:lvlText w:val="%3."/>
      <w:lvlJc w:val="right"/>
      <w:pPr>
        <w:tabs>
          <w:tab w:val="left" w:pos="2205"/>
        </w:tabs>
        <w:ind w:left="2205" w:hanging="420"/>
      </w:pPr>
    </w:lvl>
    <w:lvl w:ilvl="3">
      <w:start w:val="1"/>
      <w:numFmt w:val="decimal"/>
      <w:lvlText w:val="%4."/>
      <w:lvlJc w:val="left"/>
      <w:pPr>
        <w:tabs>
          <w:tab w:val="left" w:pos="2625"/>
        </w:tabs>
        <w:ind w:left="2625" w:hanging="420"/>
      </w:pPr>
    </w:lvl>
    <w:lvl w:ilvl="4">
      <w:start w:val="1"/>
      <w:numFmt w:val="lowerLetter"/>
      <w:lvlText w:val="%5)"/>
      <w:lvlJc w:val="left"/>
      <w:pPr>
        <w:tabs>
          <w:tab w:val="left" w:pos="3045"/>
        </w:tabs>
        <w:ind w:left="3045" w:hanging="420"/>
      </w:pPr>
    </w:lvl>
    <w:lvl w:ilvl="5">
      <w:start w:val="1"/>
      <w:numFmt w:val="lowerRoman"/>
      <w:lvlText w:val="%6."/>
      <w:lvlJc w:val="right"/>
      <w:pPr>
        <w:tabs>
          <w:tab w:val="left" w:pos="3465"/>
        </w:tabs>
        <w:ind w:left="3465" w:hanging="420"/>
      </w:pPr>
    </w:lvl>
    <w:lvl w:ilvl="6">
      <w:start w:val="1"/>
      <w:numFmt w:val="decimal"/>
      <w:lvlText w:val="%7."/>
      <w:lvlJc w:val="left"/>
      <w:pPr>
        <w:tabs>
          <w:tab w:val="left" w:pos="3885"/>
        </w:tabs>
        <w:ind w:left="3885" w:hanging="420"/>
      </w:pPr>
    </w:lvl>
    <w:lvl w:ilvl="7">
      <w:start w:val="1"/>
      <w:numFmt w:val="lowerLetter"/>
      <w:lvlText w:val="%8)"/>
      <w:lvlJc w:val="left"/>
      <w:pPr>
        <w:tabs>
          <w:tab w:val="left" w:pos="4305"/>
        </w:tabs>
        <w:ind w:left="4305" w:hanging="420"/>
      </w:pPr>
    </w:lvl>
    <w:lvl w:ilvl="8">
      <w:start w:val="1"/>
      <w:numFmt w:val="lowerRoman"/>
      <w:lvlText w:val="%9."/>
      <w:lvlJc w:val="right"/>
      <w:pPr>
        <w:tabs>
          <w:tab w:val="left" w:pos="4725"/>
        </w:tabs>
        <w:ind w:left="4725" w:hanging="420"/>
      </w:pPr>
    </w:lvl>
  </w:abstractNum>
  <w:abstractNum w:abstractNumId="26">
    <w:nsid w:val="6E19098B"/>
    <w:multiLevelType w:val="multilevel"/>
    <w:tmpl w:val="6E19098B"/>
    <w:lvl w:ilvl="0">
      <w:start w:val="1"/>
      <w:numFmt w:val="bullet"/>
      <w:lvlText w:val="③"/>
      <w:lvlJc w:val="left"/>
      <w:pPr>
        <w:ind w:left="630" w:hanging="420"/>
      </w:pPr>
      <w:rPr>
        <w:rFonts w:ascii="宋体" w:eastAsia="宋体" w:hAnsi="宋体" w:hint="eastAsia"/>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27">
    <w:nsid w:val="724A447A"/>
    <w:multiLevelType w:val="multilevel"/>
    <w:tmpl w:val="724A447A"/>
    <w:lvl w:ilvl="0">
      <w:start w:val="1"/>
      <w:numFmt w:val="bullet"/>
      <w:lvlText w:val="②"/>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7423356C"/>
    <w:multiLevelType w:val="multilevel"/>
    <w:tmpl w:val="7423356C"/>
    <w:lvl w:ilvl="0">
      <w:start w:val="1"/>
      <w:numFmt w:val="decimalEnclosedCircle"/>
      <w:lvlText w:val="%1"/>
      <w:lvlJc w:val="left"/>
      <w:pPr>
        <w:ind w:left="420" w:hanging="420"/>
      </w:pPr>
      <w:rPr>
        <w:rFonts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7702597A"/>
    <w:multiLevelType w:val="multilevel"/>
    <w:tmpl w:val="7702597A"/>
    <w:lvl w:ilvl="0">
      <w:start w:val="1"/>
      <w:numFmt w:val="japaneseCounting"/>
      <w:pStyle w:val="1"/>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rPr>
        <w:b/>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7944927"/>
    <w:multiLevelType w:val="multilevel"/>
    <w:tmpl w:val="77944927"/>
    <w:lvl w:ilvl="0">
      <w:start w:val="1"/>
      <w:numFmt w:val="bullet"/>
      <w:lvlText w:val=""/>
      <w:lvlJc w:val="left"/>
      <w:pPr>
        <w:ind w:left="828" w:hanging="420"/>
      </w:pPr>
      <w:rPr>
        <w:rFonts w:ascii="Wingdings" w:hAnsi="Wingdings" w:cs="Wingdings" w:hint="default"/>
      </w:rPr>
    </w:lvl>
    <w:lvl w:ilvl="1">
      <w:start w:val="1"/>
      <w:numFmt w:val="bullet"/>
      <w:lvlText w:val=""/>
      <w:lvlJc w:val="left"/>
      <w:pPr>
        <w:ind w:left="1248" w:hanging="420"/>
      </w:pPr>
      <w:rPr>
        <w:rFonts w:ascii="Wingdings" w:hAnsi="Wingdings" w:cs="Wingdings" w:hint="default"/>
      </w:rPr>
    </w:lvl>
    <w:lvl w:ilvl="2">
      <w:start w:val="1"/>
      <w:numFmt w:val="bullet"/>
      <w:lvlText w:val=""/>
      <w:lvlJc w:val="left"/>
      <w:pPr>
        <w:ind w:left="1668" w:hanging="420"/>
      </w:pPr>
      <w:rPr>
        <w:rFonts w:ascii="Wingdings" w:hAnsi="Wingdings" w:cs="Wingdings" w:hint="default"/>
      </w:rPr>
    </w:lvl>
    <w:lvl w:ilvl="3">
      <w:start w:val="1"/>
      <w:numFmt w:val="bullet"/>
      <w:lvlText w:val=""/>
      <w:lvlJc w:val="left"/>
      <w:pPr>
        <w:ind w:left="2088" w:hanging="420"/>
      </w:pPr>
      <w:rPr>
        <w:rFonts w:ascii="Wingdings" w:hAnsi="Wingdings" w:cs="Wingdings" w:hint="default"/>
      </w:rPr>
    </w:lvl>
    <w:lvl w:ilvl="4">
      <w:start w:val="1"/>
      <w:numFmt w:val="bullet"/>
      <w:lvlText w:val=""/>
      <w:lvlJc w:val="left"/>
      <w:pPr>
        <w:ind w:left="2508" w:hanging="420"/>
      </w:pPr>
      <w:rPr>
        <w:rFonts w:ascii="Wingdings" w:hAnsi="Wingdings" w:cs="Wingdings" w:hint="default"/>
      </w:rPr>
    </w:lvl>
    <w:lvl w:ilvl="5">
      <w:start w:val="1"/>
      <w:numFmt w:val="bullet"/>
      <w:lvlText w:val=""/>
      <w:lvlJc w:val="left"/>
      <w:pPr>
        <w:ind w:left="2928" w:hanging="420"/>
      </w:pPr>
      <w:rPr>
        <w:rFonts w:ascii="Wingdings" w:hAnsi="Wingdings" w:cs="Wingdings" w:hint="default"/>
      </w:rPr>
    </w:lvl>
    <w:lvl w:ilvl="6">
      <w:start w:val="1"/>
      <w:numFmt w:val="bullet"/>
      <w:lvlText w:val=""/>
      <w:lvlJc w:val="left"/>
      <w:pPr>
        <w:ind w:left="3348" w:hanging="420"/>
      </w:pPr>
      <w:rPr>
        <w:rFonts w:ascii="Wingdings" w:hAnsi="Wingdings" w:cs="Wingdings" w:hint="default"/>
      </w:rPr>
    </w:lvl>
    <w:lvl w:ilvl="7">
      <w:start w:val="1"/>
      <w:numFmt w:val="bullet"/>
      <w:lvlText w:val=""/>
      <w:lvlJc w:val="left"/>
      <w:pPr>
        <w:ind w:left="3768" w:hanging="420"/>
      </w:pPr>
      <w:rPr>
        <w:rFonts w:ascii="Wingdings" w:hAnsi="Wingdings" w:cs="Wingdings" w:hint="default"/>
      </w:rPr>
    </w:lvl>
    <w:lvl w:ilvl="8">
      <w:start w:val="1"/>
      <w:numFmt w:val="bullet"/>
      <w:lvlText w:val=""/>
      <w:lvlJc w:val="left"/>
      <w:pPr>
        <w:ind w:left="4188" w:hanging="420"/>
      </w:pPr>
      <w:rPr>
        <w:rFonts w:ascii="Wingdings" w:hAnsi="Wingdings" w:cs="Wingdings" w:hint="default"/>
      </w:rPr>
    </w:lvl>
  </w:abstractNum>
  <w:num w:numId="1">
    <w:abstractNumId w:val="29"/>
  </w:num>
  <w:num w:numId="2">
    <w:abstractNumId w:val="21"/>
  </w:num>
  <w:num w:numId="3">
    <w:abstractNumId w:val="6"/>
  </w:num>
  <w:num w:numId="4">
    <w:abstractNumId w:val="15"/>
  </w:num>
  <w:num w:numId="5">
    <w:abstractNumId w:val="30"/>
  </w:num>
  <w:num w:numId="6">
    <w:abstractNumId w:val="17"/>
  </w:num>
  <w:num w:numId="7">
    <w:abstractNumId w:val="24"/>
  </w:num>
  <w:num w:numId="8">
    <w:abstractNumId w:val="2"/>
  </w:num>
  <w:num w:numId="9">
    <w:abstractNumId w:val="23"/>
  </w:num>
  <w:num w:numId="10">
    <w:abstractNumId w:val="28"/>
  </w:num>
  <w:num w:numId="11">
    <w:abstractNumId w:val="16"/>
  </w:num>
  <w:num w:numId="12">
    <w:abstractNumId w:val="5"/>
  </w:num>
  <w:num w:numId="13">
    <w:abstractNumId w:val="18"/>
  </w:num>
  <w:num w:numId="14">
    <w:abstractNumId w:val="0"/>
  </w:num>
  <w:num w:numId="15">
    <w:abstractNumId w:val="12"/>
  </w:num>
  <w:num w:numId="16">
    <w:abstractNumId w:val="20"/>
  </w:num>
  <w:num w:numId="17">
    <w:abstractNumId w:val="9"/>
  </w:num>
  <w:num w:numId="18">
    <w:abstractNumId w:val="26"/>
  </w:num>
  <w:num w:numId="19">
    <w:abstractNumId w:val="11"/>
  </w:num>
  <w:num w:numId="20">
    <w:abstractNumId w:val="7"/>
  </w:num>
  <w:num w:numId="21">
    <w:abstractNumId w:val="8"/>
  </w:num>
  <w:num w:numId="22">
    <w:abstractNumId w:val="3"/>
  </w:num>
  <w:num w:numId="23">
    <w:abstractNumId w:val="14"/>
  </w:num>
  <w:num w:numId="24">
    <w:abstractNumId w:val="27"/>
  </w:num>
  <w:num w:numId="25">
    <w:abstractNumId w:val="1"/>
  </w:num>
  <w:num w:numId="26">
    <w:abstractNumId w:val="22"/>
  </w:num>
  <w:num w:numId="27">
    <w:abstractNumId w:val="25"/>
  </w:num>
  <w:num w:numId="28">
    <w:abstractNumId w:val="4"/>
  </w:num>
  <w:num w:numId="29">
    <w:abstractNumId w:val="10"/>
  </w:num>
  <w:num w:numId="30">
    <w:abstractNumId w:val="1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oNotHyphenateCaps/>
  <w:drawingGridHorizontalSpacing w:val="170"/>
  <w:drawingGridVerticalSpacing w:val="231"/>
  <w:displayHorizontalDrawingGridEvery w:val="0"/>
  <w:displayVerticalDrawingGridEvery w:val="2"/>
  <w:doNotShadeFormData/>
  <w:noPunctuationKerning/>
  <w:characterSpacingControl w:val="doNotCompress"/>
  <w:noLineBreaksAfter w:lang="zh-CN" w:val="$([{£¥·‘“〈《「『【〔〖〝﹙﹛﹝＄（．［｛￡￥"/>
  <w:noLineBreaksBefore w:lang="zh-CN" w:val="!%),.:;&gt;?]}¢¨°·ˇˉ―‖’”…‰′″›℃∶、。〃〉》」』】〕〗〞︶︺︾﹀﹄﹚﹜﹞！＂％＇），．：；？］｀｜｝～￠"/>
  <w:doNotValidateAgainstSchema/>
  <w:doNotDemarcateInvalidXml/>
  <w:hdrShapeDefaults>
    <o:shapedefaults v:ext="edit" spidmax="330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commondata" w:val="eyJoZGlkIjoiOTdmMjlhMTFhNWM2ZTAxOTY0NTI1YzY1MmNmN2Q4YTIifQ=="/>
  </w:docVars>
  <w:rsids>
    <w:rsidRoot w:val="00172A27"/>
    <w:rsid w:val="00001EA1"/>
    <w:rsid w:val="00005D5A"/>
    <w:rsid w:val="0000611B"/>
    <w:rsid w:val="00010188"/>
    <w:rsid w:val="000110CC"/>
    <w:rsid w:val="00016969"/>
    <w:rsid w:val="00021EF5"/>
    <w:rsid w:val="00022D5D"/>
    <w:rsid w:val="00025F1E"/>
    <w:rsid w:val="000262F5"/>
    <w:rsid w:val="00026696"/>
    <w:rsid w:val="00030132"/>
    <w:rsid w:val="000332F7"/>
    <w:rsid w:val="00033F8B"/>
    <w:rsid w:val="00035046"/>
    <w:rsid w:val="00036FAB"/>
    <w:rsid w:val="0003703B"/>
    <w:rsid w:val="00041B62"/>
    <w:rsid w:val="000422D7"/>
    <w:rsid w:val="000460CA"/>
    <w:rsid w:val="000473BD"/>
    <w:rsid w:val="00047F68"/>
    <w:rsid w:val="000502A3"/>
    <w:rsid w:val="00051750"/>
    <w:rsid w:val="00061D32"/>
    <w:rsid w:val="00061E22"/>
    <w:rsid w:val="00063657"/>
    <w:rsid w:val="00065A5D"/>
    <w:rsid w:val="00065D92"/>
    <w:rsid w:val="000709E7"/>
    <w:rsid w:val="0007180C"/>
    <w:rsid w:val="00071FD1"/>
    <w:rsid w:val="000721BE"/>
    <w:rsid w:val="00072B0C"/>
    <w:rsid w:val="000731BD"/>
    <w:rsid w:val="00075C71"/>
    <w:rsid w:val="000769F8"/>
    <w:rsid w:val="00081C37"/>
    <w:rsid w:val="000820A0"/>
    <w:rsid w:val="00082B71"/>
    <w:rsid w:val="00083266"/>
    <w:rsid w:val="00083C18"/>
    <w:rsid w:val="00083E6C"/>
    <w:rsid w:val="000852E3"/>
    <w:rsid w:val="00085A2C"/>
    <w:rsid w:val="00087440"/>
    <w:rsid w:val="000875DB"/>
    <w:rsid w:val="00087C5D"/>
    <w:rsid w:val="00090CFD"/>
    <w:rsid w:val="00090DA2"/>
    <w:rsid w:val="000916F1"/>
    <w:rsid w:val="000939D7"/>
    <w:rsid w:val="000979A8"/>
    <w:rsid w:val="000A0A58"/>
    <w:rsid w:val="000A0F80"/>
    <w:rsid w:val="000A11B8"/>
    <w:rsid w:val="000A1D2E"/>
    <w:rsid w:val="000A339E"/>
    <w:rsid w:val="000A3EF1"/>
    <w:rsid w:val="000A5D1A"/>
    <w:rsid w:val="000A6D0D"/>
    <w:rsid w:val="000B247B"/>
    <w:rsid w:val="000B55D7"/>
    <w:rsid w:val="000B625B"/>
    <w:rsid w:val="000B7994"/>
    <w:rsid w:val="000B7F24"/>
    <w:rsid w:val="000C0FE6"/>
    <w:rsid w:val="000C2E75"/>
    <w:rsid w:val="000C4097"/>
    <w:rsid w:val="000C411F"/>
    <w:rsid w:val="000C498A"/>
    <w:rsid w:val="000C5F8B"/>
    <w:rsid w:val="000C6162"/>
    <w:rsid w:val="000C616F"/>
    <w:rsid w:val="000C69F5"/>
    <w:rsid w:val="000C6A48"/>
    <w:rsid w:val="000C7401"/>
    <w:rsid w:val="000D02DA"/>
    <w:rsid w:val="000D0D6B"/>
    <w:rsid w:val="000D1C47"/>
    <w:rsid w:val="000D2EDF"/>
    <w:rsid w:val="000D30B4"/>
    <w:rsid w:val="000D3C5C"/>
    <w:rsid w:val="000D5C74"/>
    <w:rsid w:val="000D7682"/>
    <w:rsid w:val="000E0DA9"/>
    <w:rsid w:val="000E2408"/>
    <w:rsid w:val="000E55A6"/>
    <w:rsid w:val="000E6BB8"/>
    <w:rsid w:val="000F1366"/>
    <w:rsid w:val="000F26E1"/>
    <w:rsid w:val="000F2A79"/>
    <w:rsid w:val="000F40CD"/>
    <w:rsid w:val="000F458E"/>
    <w:rsid w:val="000F5C61"/>
    <w:rsid w:val="00100903"/>
    <w:rsid w:val="00103E13"/>
    <w:rsid w:val="0010504B"/>
    <w:rsid w:val="00110538"/>
    <w:rsid w:val="00113568"/>
    <w:rsid w:val="00114929"/>
    <w:rsid w:val="00115654"/>
    <w:rsid w:val="0011673B"/>
    <w:rsid w:val="0011747B"/>
    <w:rsid w:val="001177A4"/>
    <w:rsid w:val="001177BB"/>
    <w:rsid w:val="00117C43"/>
    <w:rsid w:val="001200B0"/>
    <w:rsid w:val="00121076"/>
    <w:rsid w:val="0012309A"/>
    <w:rsid w:val="00125458"/>
    <w:rsid w:val="00127E25"/>
    <w:rsid w:val="0013299E"/>
    <w:rsid w:val="00132C8B"/>
    <w:rsid w:val="001335ED"/>
    <w:rsid w:val="00133B8C"/>
    <w:rsid w:val="001357AC"/>
    <w:rsid w:val="001424CD"/>
    <w:rsid w:val="0014329A"/>
    <w:rsid w:val="00143F30"/>
    <w:rsid w:val="00146152"/>
    <w:rsid w:val="001471BD"/>
    <w:rsid w:val="00147234"/>
    <w:rsid w:val="001472EB"/>
    <w:rsid w:val="00147EDF"/>
    <w:rsid w:val="00150408"/>
    <w:rsid w:val="00150FB6"/>
    <w:rsid w:val="00151F40"/>
    <w:rsid w:val="001543B0"/>
    <w:rsid w:val="00156E21"/>
    <w:rsid w:val="001625DC"/>
    <w:rsid w:val="001727C6"/>
    <w:rsid w:val="00172A27"/>
    <w:rsid w:val="00172A7F"/>
    <w:rsid w:val="0017414F"/>
    <w:rsid w:val="001808C1"/>
    <w:rsid w:val="0018228F"/>
    <w:rsid w:val="00182479"/>
    <w:rsid w:val="00183FE0"/>
    <w:rsid w:val="001857FC"/>
    <w:rsid w:val="00190561"/>
    <w:rsid w:val="00191062"/>
    <w:rsid w:val="00194246"/>
    <w:rsid w:val="00195573"/>
    <w:rsid w:val="001956A5"/>
    <w:rsid w:val="00195ABC"/>
    <w:rsid w:val="00195F03"/>
    <w:rsid w:val="00196D65"/>
    <w:rsid w:val="001A05BB"/>
    <w:rsid w:val="001A272E"/>
    <w:rsid w:val="001A354E"/>
    <w:rsid w:val="001A6838"/>
    <w:rsid w:val="001A68E1"/>
    <w:rsid w:val="001A70E8"/>
    <w:rsid w:val="001B134B"/>
    <w:rsid w:val="001B146D"/>
    <w:rsid w:val="001B2690"/>
    <w:rsid w:val="001B4D36"/>
    <w:rsid w:val="001B6967"/>
    <w:rsid w:val="001B7C50"/>
    <w:rsid w:val="001C103A"/>
    <w:rsid w:val="001C4537"/>
    <w:rsid w:val="001C7A8E"/>
    <w:rsid w:val="001C7C0F"/>
    <w:rsid w:val="001D151E"/>
    <w:rsid w:val="001D1DF1"/>
    <w:rsid w:val="001D3BA7"/>
    <w:rsid w:val="001E0664"/>
    <w:rsid w:val="001E1CD7"/>
    <w:rsid w:val="001E3D5F"/>
    <w:rsid w:val="001E4EFA"/>
    <w:rsid w:val="001E5B1C"/>
    <w:rsid w:val="001E6692"/>
    <w:rsid w:val="001F0B74"/>
    <w:rsid w:val="001F159F"/>
    <w:rsid w:val="001F4471"/>
    <w:rsid w:val="001F529A"/>
    <w:rsid w:val="001F54C2"/>
    <w:rsid w:val="001F656B"/>
    <w:rsid w:val="00201E7C"/>
    <w:rsid w:val="0020400A"/>
    <w:rsid w:val="002056F4"/>
    <w:rsid w:val="002058B0"/>
    <w:rsid w:val="00205FBC"/>
    <w:rsid w:val="00206F45"/>
    <w:rsid w:val="002108BC"/>
    <w:rsid w:val="002125FD"/>
    <w:rsid w:val="0021273F"/>
    <w:rsid w:val="00212DE9"/>
    <w:rsid w:val="00213DE2"/>
    <w:rsid w:val="00214F54"/>
    <w:rsid w:val="00214FD8"/>
    <w:rsid w:val="002153B0"/>
    <w:rsid w:val="002175EC"/>
    <w:rsid w:val="00217F9A"/>
    <w:rsid w:val="002202BB"/>
    <w:rsid w:val="00220ACD"/>
    <w:rsid w:val="002221D3"/>
    <w:rsid w:val="002232EA"/>
    <w:rsid w:val="002239D5"/>
    <w:rsid w:val="002243FA"/>
    <w:rsid w:val="00226D27"/>
    <w:rsid w:val="002278BD"/>
    <w:rsid w:val="00230BB3"/>
    <w:rsid w:val="00231BE7"/>
    <w:rsid w:val="002322B4"/>
    <w:rsid w:val="002333EB"/>
    <w:rsid w:val="00235F3F"/>
    <w:rsid w:val="002362F6"/>
    <w:rsid w:val="002372DD"/>
    <w:rsid w:val="00241B46"/>
    <w:rsid w:val="00241E67"/>
    <w:rsid w:val="00242101"/>
    <w:rsid w:val="00242211"/>
    <w:rsid w:val="0024227C"/>
    <w:rsid w:val="00244319"/>
    <w:rsid w:val="00244694"/>
    <w:rsid w:val="00251F33"/>
    <w:rsid w:val="002531EC"/>
    <w:rsid w:val="00253DE0"/>
    <w:rsid w:val="00255579"/>
    <w:rsid w:val="00255A00"/>
    <w:rsid w:val="00255A91"/>
    <w:rsid w:val="00260809"/>
    <w:rsid w:val="002619A3"/>
    <w:rsid w:val="00261F74"/>
    <w:rsid w:val="0026396C"/>
    <w:rsid w:val="00264C2D"/>
    <w:rsid w:val="00265539"/>
    <w:rsid w:val="00265C95"/>
    <w:rsid w:val="00265D2E"/>
    <w:rsid w:val="00265E57"/>
    <w:rsid w:val="002660A7"/>
    <w:rsid w:val="00272B9B"/>
    <w:rsid w:val="00273702"/>
    <w:rsid w:val="00275450"/>
    <w:rsid w:val="00276DB6"/>
    <w:rsid w:val="00277CB1"/>
    <w:rsid w:val="0028550B"/>
    <w:rsid w:val="002868B9"/>
    <w:rsid w:val="002871DB"/>
    <w:rsid w:val="00287410"/>
    <w:rsid w:val="0029117A"/>
    <w:rsid w:val="00291690"/>
    <w:rsid w:val="0029309D"/>
    <w:rsid w:val="002937C3"/>
    <w:rsid w:val="002A0539"/>
    <w:rsid w:val="002A2BD4"/>
    <w:rsid w:val="002A600F"/>
    <w:rsid w:val="002A6960"/>
    <w:rsid w:val="002B5444"/>
    <w:rsid w:val="002B7F40"/>
    <w:rsid w:val="002C1A2E"/>
    <w:rsid w:val="002C2B02"/>
    <w:rsid w:val="002C68D9"/>
    <w:rsid w:val="002C732D"/>
    <w:rsid w:val="002C75E1"/>
    <w:rsid w:val="002D2F4C"/>
    <w:rsid w:val="002D419C"/>
    <w:rsid w:val="002D65A1"/>
    <w:rsid w:val="002E2A53"/>
    <w:rsid w:val="002E35B2"/>
    <w:rsid w:val="002E6394"/>
    <w:rsid w:val="002E7781"/>
    <w:rsid w:val="002F15C3"/>
    <w:rsid w:val="002F1B74"/>
    <w:rsid w:val="002F2CAD"/>
    <w:rsid w:val="002F4A4B"/>
    <w:rsid w:val="002F4C55"/>
    <w:rsid w:val="002F72F8"/>
    <w:rsid w:val="003003D3"/>
    <w:rsid w:val="003043BE"/>
    <w:rsid w:val="00304F54"/>
    <w:rsid w:val="003054FB"/>
    <w:rsid w:val="00306D6D"/>
    <w:rsid w:val="00307F1F"/>
    <w:rsid w:val="0031108D"/>
    <w:rsid w:val="00313057"/>
    <w:rsid w:val="003159EF"/>
    <w:rsid w:val="00316D41"/>
    <w:rsid w:val="00316ECF"/>
    <w:rsid w:val="00317CD2"/>
    <w:rsid w:val="00320D6E"/>
    <w:rsid w:val="00321903"/>
    <w:rsid w:val="00321FB1"/>
    <w:rsid w:val="0032244F"/>
    <w:rsid w:val="00322B02"/>
    <w:rsid w:val="00326A75"/>
    <w:rsid w:val="00326F39"/>
    <w:rsid w:val="0033114A"/>
    <w:rsid w:val="00333D44"/>
    <w:rsid w:val="00334D47"/>
    <w:rsid w:val="00341C5D"/>
    <w:rsid w:val="00344952"/>
    <w:rsid w:val="003455BD"/>
    <w:rsid w:val="00346CD9"/>
    <w:rsid w:val="00347C47"/>
    <w:rsid w:val="0035085B"/>
    <w:rsid w:val="00350EA2"/>
    <w:rsid w:val="00351463"/>
    <w:rsid w:val="00351554"/>
    <w:rsid w:val="0035210C"/>
    <w:rsid w:val="003534BC"/>
    <w:rsid w:val="00353E96"/>
    <w:rsid w:val="0035543C"/>
    <w:rsid w:val="00356437"/>
    <w:rsid w:val="003624E3"/>
    <w:rsid w:val="00365752"/>
    <w:rsid w:val="00366007"/>
    <w:rsid w:val="0037068E"/>
    <w:rsid w:val="00371790"/>
    <w:rsid w:val="00374140"/>
    <w:rsid w:val="00374589"/>
    <w:rsid w:val="00376C79"/>
    <w:rsid w:val="00376DA5"/>
    <w:rsid w:val="0037710E"/>
    <w:rsid w:val="003819DB"/>
    <w:rsid w:val="003826CC"/>
    <w:rsid w:val="00383348"/>
    <w:rsid w:val="00383460"/>
    <w:rsid w:val="00384D1A"/>
    <w:rsid w:val="003859DA"/>
    <w:rsid w:val="00386E3A"/>
    <w:rsid w:val="00390515"/>
    <w:rsid w:val="003905ED"/>
    <w:rsid w:val="00391744"/>
    <w:rsid w:val="00392834"/>
    <w:rsid w:val="00392EE5"/>
    <w:rsid w:val="00392EF8"/>
    <w:rsid w:val="00393A90"/>
    <w:rsid w:val="003947F7"/>
    <w:rsid w:val="00395718"/>
    <w:rsid w:val="00396BDF"/>
    <w:rsid w:val="003976EA"/>
    <w:rsid w:val="00397E1E"/>
    <w:rsid w:val="003A3E31"/>
    <w:rsid w:val="003A417F"/>
    <w:rsid w:val="003A41B8"/>
    <w:rsid w:val="003A673F"/>
    <w:rsid w:val="003A7428"/>
    <w:rsid w:val="003B0C1E"/>
    <w:rsid w:val="003B21B3"/>
    <w:rsid w:val="003B23D1"/>
    <w:rsid w:val="003B7A9D"/>
    <w:rsid w:val="003C24CC"/>
    <w:rsid w:val="003C4BB6"/>
    <w:rsid w:val="003C4DC1"/>
    <w:rsid w:val="003C5546"/>
    <w:rsid w:val="003D2CD7"/>
    <w:rsid w:val="003D73BD"/>
    <w:rsid w:val="003D74A5"/>
    <w:rsid w:val="003E00D4"/>
    <w:rsid w:val="003E085A"/>
    <w:rsid w:val="003E0883"/>
    <w:rsid w:val="003E303D"/>
    <w:rsid w:val="003E421F"/>
    <w:rsid w:val="003E6427"/>
    <w:rsid w:val="003E6860"/>
    <w:rsid w:val="003F1779"/>
    <w:rsid w:val="003F24C8"/>
    <w:rsid w:val="003F33C4"/>
    <w:rsid w:val="003F5CC5"/>
    <w:rsid w:val="00401A4F"/>
    <w:rsid w:val="00402EE1"/>
    <w:rsid w:val="004036BA"/>
    <w:rsid w:val="00404155"/>
    <w:rsid w:val="004044B1"/>
    <w:rsid w:val="004048C7"/>
    <w:rsid w:val="00405856"/>
    <w:rsid w:val="00407E23"/>
    <w:rsid w:val="00412706"/>
    <w:rsid w:val="00412B66"/>
    <w:rsid w:val="0041375B"/>
    <w:rsid w:val="00415192"/>
    <w:rsid w:val="00417111"/>
    <w:rsid w:val="00417DED"/>
    <w:rsid w:val="00421768"/>
    <w:rsid w:val="00422704"/>
    <w:rsid w:val="00422CD1"/>
    <w:rsid w:val="0042485B"/>
    <w:rsid w:val="00424BA7"/>
    <w:rsid w:val="00425ED1"/>
    <w:rsid w:val="00426662"/>
    <w:rsid w:val="00427CA3"/>
    <w:rsid w:val="00430FDF"/>
    <w:rsid w:val="0043122E"/>
    <w:rsid w:val="00431252"/>
    <w:rsid w:val="00432AFD"/>
    <w:rsid w:val="004360FE"/>
    <w:rsid w:val="00436D9D"/>
    <w:rsid w:val="00443C44"/>
    <w:rsid w:val="0044460A"/>
    <w:rsid w:val="00446A60"/>
    <w:rsid w:val="00447FD8"/>
    <w:rsid w:val="004502DD"/>
    <w:rsid w:val="00453058"/>
    <w:rsid w:val="0045390E"/>
    <w:rsid w:val="004541D0"/>
    <w:rsid w:val="004550EC"/>
    <w:rsid w:val="00455C51"/>
    <w:rsid w:val="00460107"/>
    <w:rsid w:val="00461A28"/>
    <w:rsid w:val="00462C62"/>
    <w:rsid w:val="00464714"/>
    <w:rsid w:val="00472AF3"/>
    <w:rsid w:val="00474481"/>
    <w:rsid w:val="00480466"/>
    <w:rsid w:val="00480C88"/>
    <w:rsid w:val="0048217F"/>
    <w:rsid w:val="00483AA6"/>
    <w:rsid w:val="004854DA"/>
    <w:rsid w:val="00485E69"/>
    <w:rsid w:val="00485EB6"/>
    <w:rsid w:val="00486FF9"/>
    <w:rsid w:val="004908C1"/>
    <w:rsid w:val="00491048"/>
    <w:rsid w:val="00495329"/>
    <w:rsid w:val="004A05C7"/>
    <w:rsid w:val="004A110F"/>
    <w:rsid w:val="004A2EF1"/>
    <w:rsid w:val="004A33D5"/>
    <w:rsid w:val="004A3D3C"/>
    <w:rsid w:val="004A433F"/>
    <w:rsid w:val="004A4906"/>
    <w:rsid w:val="004A6447"/>
    <w:rsid w:val="004A6677"/>
    <w:rsid w:val="004A74F0"/>
    <w:rsid w:val="004A7F30"/>
    <w:rsid w:val="004B310B"/>
    <w:rsid w:val="004B417E"/>
    <w:rsid w:val="004B48D5"/>
    <w:rsid w:val="004B602C"/>
    <w:rsid w:val="004C0464"/>
    <w:rsid w:val="004C38ED"/>
    <w:rsid w:val="004C47B5"/>
    <w:rsid w:val="004C6B6E"/>
    <w:rsid w:val="004C6CB7"/>
    <w:rsid w:val="004C7ABD"/>
    <w:rsid w:val="004C7E1A"/>
    <w:rsid w:val="004C7E85"/>
    <w:rsid w:val="004C7F0B"/>
    <w:rsid w:val="004D1982"/>
    <w:rsid w:val="004D23D6"/>
    <w:rsid w:val="004D252C"/>
    <w:rsid w:val="004D493E"/>
    <w:rsid w:val="004D5F2D"/>
    <w:rsid w:val="004E0B22"/>
    <w:rsid w:val="004E3735"/>
    <w:rsid w:val="004E53FC"/>
    <w:rsid w:val="004E580A"/>
    <w:rsid w:val="004F114B"/>
    <w:rsid w:val="004F5D08"/>
    <w:rsid w:val="004F601B"/>
    <w:rsid w:val="004F6CB9"/>
    <w:rsid w:val="00500B45"/>
    <w:rsid w:val="005022EA"/>
    <w:rsid w:val="00502E25"/>
    <w:rsid w:val="0050449D"/>
    <w:rsid w:val="00506902"/>
    <w:rsid w:val="00506BFE"/>
    <w:rsid w:val="005076EB"/>
    <w:rsid w:val="005100B4"/>
    <w:rsid w:val="005118A8"/>
    <w:rsid w:val="00511F4A"/>
    <w:rsid w:val="00512A70"/>
    <w:rsid w:val="00513462"/>
    <w:rsid w:val="0051461E"/>
    <w:rsid w:val="00516EAE"/>
    <w:rsid w:val="005171E6"/>
    <w:rsid w:val="00521A86"/>
    <w:rsid w:val="00521BA6"/>
    <w:rsid w:val="00523DA7"/>
    <w:rsid w:val="00524E4F"/>
    <w:rsid w:val="005252F5"/>
    <w:rsid w:val="005265F1"/>
    <w:rsid w:val="00526892"/>
    <w:rsid w:val="00527130"/>
    <w:rsid w:val="00527293"/>
    <w:rsid w:val="00527B3A"/>
    <w:rsid w:val="0053006F"/>
    <w:rsid w:val="005310FA"/>
    <w:rsid w:val="0053382B"/>
    <w:rsid w:val="00534C7F"/>
    <w:rsid w:val="00535B01"/>
    <w:rsid w:val="005400AD"/>
    <w:rsid w:val="00542769"/>
    <w:rsid w:val="00542D99"/>
    <w:rsid w:val="00543E1C"/>
    <w:rsid w:val="00545AAE"/>
    <w:rsid w:val="005473A2"/>
    <w:rsid w:val="00547C9C"/>
    <w:rsid w:val="0055079B"/>
    <w:rsid w:val="00552764"/>
    <w:rsid w:val="00554ACE"/>
    <w:rsid w:val="00556B7A"/>
    <w:rsid w:val="00560439"/>
    <w:rsid w:val="005608F3"/>
    <w:rsid w:val="00560909"/>
    <w:rsid w:val="00561C81"/>
    <w:rsid w:val="0056484A"/>
    <w:rsid w:val="0056500F"/>
    <w:rsid w:val="00565FF8"/>
    <w:rsid w:val="00566CB2"/>
    <w:rsid w:val="00570BF0"/>
    <w:rsid w:val="00570C89"/>
    <w:rsid w:val="00571BA6"/>
    <w:rsid w:val="0057260E"/>
    <w:rsid w:val="005728A2"/>
    <w:rsid w:val="00573D23"/>
    <w:rsid w:val="00573F1C"/>
    <w:rsid w:val="00576BA1"/>
    <w:rsid w:val="00577E6D"/>
    <w:rsid w:val="005815B6"/>
    <w:rsid w:val="0058198D"/>
    <w:rsid w:val="00581ABB"/>
    <w:rsid w:val="00584DEC"/>
    <w:rsid w:val="00585B03"/>
    <w:rsid w:val="00586302"/>
    <w:rsid w:val="00586798"/>
    <w:rsid w:val="00590408"/>
    <w:rsid w:val="00590ED4"/>
    <w:rsid w:val="00592BB1"/>
    <w:rsid w:val="0059343B"/>
    <w:rsid w:val="00593D1A"/>
    <w:rsid w:val="00593D87"/>
    <w:rsid w:val="00593F0D"/>
    <w:rsid w:val="00594AD0"/>
    <w:rsid w:val="00595028"/>
    <w:rsid w:val="00597B72"/>
    <w:rsid w:val="005A102E"/>
    <w:rsid w:val="005A28AC"/>
    <w:rsid w:val="005A2BBB"/>
    <w:rsid w:val="005A32AA"/>
    <w:rsid w:val="005A43C4"/>
    <w:rsid w:val="005A5002"/>
    <w:rsid w:val="005A5309"/>
    <w:rsid w:val="005A672A"/>
    <w:rsid w:val="005A7723"/>
    <w:rsid w:val="005A7906"/>
    <w:rsid w:val="005B05D2"/>
    <w:rsid w:val="005B2592"/>
    <w:rsid w:val="005B2779"/>
    <w:rsid w:val="005B3E95"/>
    <w:rsid w:val="005B43B6"/>
    <w:rsid w:val="005B77F2"/>
    <w:rsid w:val="005C0200"/>
    <w:rsid w:val="005C118E"/>
    <w:rsid w:val="005C1F54"/>
    <w:rsid w:val="005C2598"/>
    <w:rsid w:val="005C2606"/>
    <w:rsid w:val="005C32BF"/>
    <w:rsid w:val="005C3B8A"/>
    <w:rsid w:val="005C4FD3"/>
    <w:rsid w:val="005C5E31"/>
    <w:rsid w:val="005C7217"/>
    <w:rsid w:val="005C7B7A"/>
    <w:rsid w:val="005D0411"/>
    <w:rsid w:val="005D2E0C"/>
    <w:rsid w:val="005D2F45"/>
    <w:rsid w:val="005D3228"/>
    <w:rsid w:val="005D49E9"/>
    <w:rsid w:val="005D4D84"/>
    <w:rsid w:val="005E0B39"/>
    <w:rsid w:val="005E2173"/>
    <w:rsid w:val="005E33B4"/>
    <w:rsid w:val="005E60FF"/>
    <w:rsid w:val="005E69BF"/>
    <w:rsid w:val="005E6ACF"/>
    <w:rsid w:val="005E7930"/>
    <w:rsid w:val="005F1B06"/>
    <w:rsid w:val="005F1E75"/>
    <w:rsid w:val="005F2EA7"/>
    <w:rsid w:val="005F31FD"/>
    <w:rsid w:val="005F3542"/>
    <w:rsid w:val="005F4EED"/>
    <w:rsid w:val="005F53A2"/>
    <w:rsid w:val="0060078D"/>
    <w:rsid w:val="00600CD6"/>
    <w:rsid w:val="00601944"/>
    <w:rsid w:val="00603CB2"/>
    <w:rsid w:val="00604123"/>
    <w:rsid w:val="00605449"/>
    <w:rsid w:val="00605859"/>
    <w:rsid w:val="00605A4E"/>
    <w:rsid w:val="00605B0D"/>
    <w:rsid w:val="006067F0"/>
    <w:rsid w:val="00606D05"/>
    <w:rsid w:val="0061147F"/>
    <w:rsid w:val="00613620"/>
    <w:rsid w:val="00613FB6"/>
    <w:rsid w:val="0061622E"/>
    <w:rsid w:val="0062088D"/>
    <w:rsid w:val="00620918"/>
    <w:rsid w:val="00620EFC"/>
    <w:rsid w:val="006216F6"/>
    <w:rsid w:val="00623250"/>
    <w:rsid w:val="0062372D"/>
    <w:rsid w:val="006243EE"/>
    <w:rsid w:val="00625030"/>
    <w:rsid w:val="006252CF"/>
    <w:rsid w:val="006302C6"/>
    <w:rsid w:val="00631415"/>
    <w:rsid w:val="0063213E"/>
    <w:rsid w:val="006327C6"/>
    <w:rsid w:val="006334BB"/>
    <w:rsid w:val="006356C1"/>
    <w:rsid w:val="00635DE0"/>
    <w:rsid w:val="006377A5"/>
    <w:rsid w:val="00637AC8"/>
    <w:rsid w:val="006401AE"/>
    <w:rsid w:val="00644C59"/>
    <w:rsid w:val="00645CC2"/>
    <w:rsid w:val="006512EB"/>
    <w:rsid w:val="00652F25"/>
    <w:rsid w:val="0065308A"/>
    <w:rsid w:val="006530ED"/>
    <w:rsid w:val="00655E9E"/>
    <w:rsid w:val="00656FA3"/>
    <w:rsid w:val="00657612"/>
    <w:rsid w:val="00660BC5"/>
    <w:rsid w:val="00661B7B"/>
    <w:rsid w:val="00664815"/>
    <w:rsid w:val="006673E5"/>
    <w:rsid w:val="006718DA"/>
    <w:rsid w:val="006719B7"/>
    <w:rsid w:val="00671B82"/>
    <w:rsid w:val="00674C8B"/>
    <w:rsid w:val="006754EE"/>
    <w:rsid w:val="00676121"/>
    <w:rsid w:val="00676DF2"/>
    <w:rsid w:val="00677A7D"/>
    <w:rsid w:val="00680C09"/>
    <w:rsid w:val="00680F2B"/>
    <w:rsid w:val="00681DC4"/>
    <w:rsid w:val="00683D70"/>
    <w:rsid w:val="00683D8B"/>
    <w:rsid w:val="00685744"/>
    <w:rsid w:val="006864F9"/>
    <w:rsid w:val="0069090F"/>
    <w:rsid w:val="0069124C"/>
    <w:rsid w:val="00692136"/>
    <w:rsid w:val="00693C56"/>
    <w:rsid w:val="00694F20"/>
    <w:rsid w:val="00696685"/>
    <w:rsid w:val="0069741A"/>
    <w:rsid w:val="00697BC0"/>
    <w:rsid w:val="00697C6C"/>
    <w:rsid w:val="006A0BDB"/>
    <w:rsid w:val="006A15DA"/>
    <w:rsid w:val="006A2CDE"/>
    <w:rsid w:val="006A3832"/>
    <w:rsid w:val="006A3CB6"/>
    <w:rsid w:val="006A55B4"/>
    <w:rsid w:val="006A5B56"/>
    <w:rsid w:val="006B0B1E"/>
    <w:rsid w:val="006B37BF"/>
    <w:rsid w:val="006B3CE2"/>
    <w:rsid w:val="006B3E6E"/>
    <w:rsid w:val="006B4A58"/>
    <w:rsid w:val="006B4DB4"/>
    <w:rsid w:val="006B5071"/>
    <w:rsid w:val="006B53FD"/>
    <w:rsid w:val="006B7890"/>
    <w:rsid w:val="006C0872"/>
    <w:rsid w:val="006C1471"/>
    <w:rsid w:val="006C4497"/>
    <w:rsid w:val="006C498A"/>
    <w:rsid w:val="006C65E6"/>
    <w:rsid w:val="006C6B68"/>
    <w:rsid w:val="006C7ED2"/>
    <w:rsid w:val="006D0298"/>
    <w:rsid w:val="006D03A0"/>
    <w:rsid w:val="006D050A"/>
    <w:rsid w:val="006D2293"/>
    <w:rsid w:val="006D266E"/>
    <w:rsid w:val="006D295C"/>
    <w:rsid w:val="006D30F3"/>
    <w:rsid w:val="006D6511"/>
    <w:rsid w:val="006D7C0A"/>
    <w:rsid w:val="006E0719"/>
    <w:rsid w:val="006E124E"/>
    <w:rsid w:val="006E1DA3"/>
    <w:rsid w:val="006E34DE"/>
    <w:rsid w:val="006E3722"/>
    <w:rsid w:val="006E45BB"/>
    <w:rsid w:val="006E45D8"/>
    <w:rsid w:val="006E7566"/>
    <w:rsid w:val="006F248A"/>
    <w:rsid w:val="006F2A25"/>
    <w:rsid w:val="006F7536"/>
    <w:rsid w:val="00700E83"/>
    <w:rsid w:val="007046C9"/>
    <w:rsid w:val="0070771A"/>
    <w:rsid w:val="007103CB"/>
    <w:rsid w:val="00710BD1"/>
    <w:rsid w:val="00712A3E"/>
    <w:rsid w:val="00712A81"/>
    <w:rsid w:val="00712FAE"/>
    <w:rsid w:val="00713FE6"/>
    <w:rsid w:val="00715E01"/>
    <w:rsid w:val="00716ACB"/>
    <w:rsid w:val="00716E0E"/>
    <w:rsid w:val="00716FB5"/>
    <w:rsid w:val="0071722B"/>
    <w:rsid w:val="007207CA"/>
    <w:rsid w:val="00720DA0"/>
    <w:rsid w:val="00721E21"/>
    <w:rsid w:val="00722A24"/>
    <w:rsid w:val="0072581B"/>
    <w:rsid w:val="00725972"/>
    <w:rsid w:val="00725C2A"/>
    <w:rsid w:val="00727B25"/>
    <w:rsid w:val="007309FC"/>
    <w:rsid w:val="00733499"/>
    <w:rsid w:val="0073361F"/>
    <w:rsid w:val="007337D2"/>
    <w:rsid w:val="00735AC6"/>
    <w:rsid w:val="00736172"/>
    <w:rsid w:val="007361D5"/>
    <w:rsid w:val="00740A9E"/>
    <w:rsid w:val="007413AC"/>
    <w:rsid w:val="00741FA0"/>
    <w:rsid w:val="00742526"/>
    <w:rsid w:val="0074396A"/>
    <w:rsid w:val="00743A8A"/>
    <w:rsid w:val="00743AC7"/>
    <w:rsid w:val="00744A04"/>
    <w:rsid w:val="00746A66"/>
    <w:rsid w:val="00747719"/>
    <w:rsid w:val="00751B63"/>
    <w:rsid w:val="00753C73"/>
    <w:rsid w:val="0075437D"/>
    <w:rsid w:val="00756DE3"/>
    <w:rsid w:val="00757ACD"/>
    <w:rsid w:val="00757C05"/>
    <w:rsid w:val="007607C5"/>
    <w:rsid w:val="0076097F"/>
    <w:rsid w:val="00761205"/>
    <w:rsid w:val="00763FFB"/>
    <w:rsid w:val="00764975"/>
    <w:rsid w:val="00770812"/>
    <w:rsid w:val="00770D26"/>
    <w:rsid w:val="007713C7"/>
    <w:rsid w:val="00773B57"/>
    <w:rsid w:val="00773DB7"/>
    <w:rsid w:val="00774B81"/>
    <w:rsid w:val="00774EA1"/>
    <w:rsid w:val="00775B25"/>
    <w:rsid w:val="0077696A"/>
    <w:rsid w:val="00776C3D"/>
    <w:rsid w:val="0078089E"/>
    <w:rsid w:val="0078097B"/>
    <w:rsid w:val="00782977"/>
    <w:rsid w:val="007842FE"/>
    <w:rsid w:val="00785EB3"/>
    <w:rsid w:val="00790C20"/>
    <w:rsid w:val="00790E12"/>
    <w:rsid w:val="007915D7"/>
    <w:rsid w:val="0079263B"/>
    <w:rsid w:val="00793BC8"/>
    <w:rsid w:val="007A0789"/>
    <w:rsid w:val="007A0CD0"/>
    <w:rsid w:val="007A1D42"/>
    <w:rsid w:val="007A466B"/>
    <w:rsid w:val="007A4AF8"/>
    <w:rsid w:val="007A6497"/>
    <w:rsid w:val="007A6E06"/>
    <w:rsid w:val="007B1E8E"/>
    <w:rsid w:val="007B5642"/>
    <w:rsid w:val="007C0090"/>
    <w:rsid w:val="007C2848"/>
    <w:rsid w:val="007C3EB9"/>
    <w:rsid w:val="007C72D6"/>
    <w:rsid w:val="007C72EB"/>
    <w:rsid w:val="007C74FA"/>
    <w:rsid w:val="007C76D6"/>
    <w:rsid w:val="007D06BA"/>
    <w:rsid w:val="007D0E23"/>
    <w:rsid w:val="007D13E3"/>
    <w:rsid w:val="007D1FDB"/>
    <w:rsid w:val="007D30BC"/>
    <w:rsid w:val="007D338F"/>
    <w:rsid w:val="007D3E5A"/>
    <w:rsid w:val="007D4AF8"/>
    <w:rsid w:val="007D4F67"/>
    <w:rsid w:val="007D72F9"/>
    <w:rsid w:val="007E2F24"/>
    <w:rsid w:val="007E34B1"/>
    <w:rsid w:val="007E4FE2"/>
    <w:rsid w:val="007E6828"/>
    <w:rsid w:val="007F014F"/>
    <w:rsid w:val="007F385F"/>
    <w:rsid w:val="007F3FD9"/>
    <w:rsid w:val="007F5A3B"/>
    <w:rsid w:val="007F5ACA"/>
    <w:rsid w:val="007F730B"/>
    <w:rsid w:val="00800CDA"/>
    <w:rsid w:val="00801DF3"/>
    <w:rsid w:val="00802F10"/>
    <w:rsid w:val="00803BE3"/>
    <w:rsid w:val="00804444"/>
    <w:rsid w:val="00807165"/>
    <w:rsid w:val="00807840"/>
    <w:rsid w:val="00812A35"/>
    <w:rsid w:val="00812AE6"/>
    <w:rsid w:val="0081395E"/>
    <w:rsid w:val="008166EF"/>
    <w:rsid w:val="008167CB"/>
    <w:rsid w:val="008170C2"/>
    <w:rsid w:val="0081747A"/>
    <w:rsid w:val="008230DE"/>
    <w:rsid w:val="0082345D"/>
    <w:rsid w:val="00826EE9"/>
    <w:rsid w:val="00827919"/>
    <w:rsid w:val="00830FA7"/>
    <w:rsid w:val="008352E0"/>
    <w:rsid w:val="00835CC4"/>
    <w:rsid w:val="00836260"/>
    <w:rsid w:val="00840D05"/>
    <w:rsid w:val="00843A01"/>
    <w:rsid w:val="00844C9A"/>
    <w:rsid w:val="00845CC6"/>
    <w:rsid w:val="008460CA"/>
    <w:rsid w:val="0084768C"/>
    <w:rsid w:val="0085019E"/>
    <w:rsid w:val="00850BDA"/>
    <w:rsid w:val="00851008"/>
    <w:rsid w:val="008553FB"/>
    <w:rsid w:val="008611C0"/>
    <w:rsid w:val="0086264C"/>
    <w:rsid w:val="008629AE"/>
    <w:rsid w:val="00864AD1"/>
    <w:rsid w:val="00866CF1"/>
    <w:rsid w:val="00867624"/>
    <w:rsid w:val="00867F2D"/>
    <w:rsid w:val="00870B70"/>
    <w:rsid w:val="008728DA"/>
    <w:rsid w:val="00875F78"/>
    <w:rsid w:val="00877207"/>
    <w:rsid w:val="00881DB0"/>
    <w:rsid w:val="00882B6C"/>
    <w:rsid w:val="0088391B"/>
    <w:rsid w:val="00883DE2"/>
    <w:rsid w:val="00883EB6"/>
    <w:rsid w:val="00884889"/>
    <w:rsid w:val="00886C9C"/>
    <w:rsid w:val="00890606"/>
    <w:rsid w:val="00890C6D"/>
    <w:rsid w:val="00891A06"/>
    <w:rsid w:val="00891B78"/>
    <w:rsid w:val="00893B44"/>
    <w:rsid w:val="00894395"/>
    <w:rsid w:val="008949A8"/>
    <w:rsid w:val="008963EC"/>
    <w:rsid w:val="008A0FFA"/>
    <w:rsid w:val="008A1F9C"/>
    <w:rsid w:val="008A1FB2"/>
    <w:rsid w:val="008A2463"/>
    <w:rsid w:val="008A326F"/>
    <w:rsid w:val="008A4BF7"/>
    <w:rsid w:val="008A58E5"/>
    <w:rsid w:val="008A5A42"/>
    <w:rsid w:val="008A65D1"/>
    <w:rsid w:val="008A6CE6"/>
    <w:rsid w:val="008B1209"/>
    <w:rsid w:val="008B2482"/>
    <w:rsid w:val="008B3CA0"/>
    <w:rsid w:val="008B5AA8"/>
    <w:rsid w:val="008C339A"/>
    <w:rsid w:val="008C3A25"/>
    <w:rsid w:val="008C612F"/>
    <w:rsid w:val="008C7311"/>
    <w:rsid w:val="008D06E3"/>
    <w:rsid w:val="008D30DC"/>
    <w:rsid w:val="008D5BBE"/>
    <w:rsid w:val="008D5C23"/>
    <w:rsid w:val="008D6384"/>
    <w:rsid w:val="008D7606"/>
    <w:rsid w:val="008D7AEA"/>
    <w:rsid w:val="008D7EE7"/>
    <w:rsid w:val="008E1A50"/>
    <w:rsid w:val="008E1E33"/>
    <w:rsid w:val="008E2E3A"/>
    <w:rsid w:val="008E3B23"/>
    <w:rsid w:val="008E4EA7"/>
    <w:rsid w:val="008E54F6"/>
    <w:rsid w:val="008E6368"/>
    <w:rsid w:val="008F1C86"/>
    <w:rsid w:val="008F3C75"/>
    <w:rsid w:val="008F4A9D"/>
    <w:rsid w:val="008F6939"/>
    <w:rsid w:val="008F72A0"/>
    <w:rsid w:val="00900F1A"/>
    <w:rsid w:val="0090204F"/>
    <w:rsid w:val="009029C6"/>
    <w:rsid w:val="00904CE2"/>
    <w:rsid w:val="00904F93"/>
    <w:rsid w:val="00907611"/>
    <w:rsid w:val="00907677"/>
    <w:rsid w:val="0091084F"/>
    <w:rsid w:val="00911983"/>
    <w:rsid w:val="0091333D"/>
    <w:rsid w:val="00913340"/>
    <w:rsid w:val="009143CF"/>
    <w:rsid w:val="00914ABF"/>
    <w:rsid w:val="00914B4F"/>
    <w:rsid w:val="009178A2"/>
    <w:rsid w:val="00921C7C"/>
    <w:rsid w:val="009230B0"/>
    <w:rsid w:val="00923491"/>
    <w:rsid w:val="00923720"/>
    <w:rsid w:val="00923B92"/>
    <w:rsid w:val="00923C24"/>
    <w:rsid w:val="009256C7"/>
    <w:rsid w:val="00925DD3"/>
    <w:rsid w:val="00925DE0"/>
    <w:rsid w:val="00927E39"/>
    <w:rsid w:val="009304A8"/>
    <w:rsid w:val="009311B7"/>
    <w:rsid w:val="00932D97"/>
    <w:rsid w:val="00932EDC"/>
    <w:rsid w:val="00933590"/>
    <w:rsid w:val="00934060"/>
    <w:rsid w:val="009340A2"/>
    <w:rsid w:val="00935565"/>
    <w:rsid w:val="00937646"/>
    <w:rsid w:val="00940082"/>
    <w:rsid w:val="00940630"/>
    <w:rsid w:val="00940B47"/>
    <w:rsid w:val="0094518D"/>
    <w:rsid w:val="009477AE"/>
    <w:rsid w:val="00951619"/>
    <w:rsid w:val="009531BA"/>
    <w:rsid w:val="00953CB1"/>
    <w:rsid w:val="00953D7B"/>
    <w:rsid w:val="00954D73"/>
    <w:rsid w:val="00956539"/>
    <w:rsid w:val="0096204A"/>
    <w:rsid w:val="00963733"/>
    <w:rsid w:val="00965F06"/>
    <w:rsid w:val="00966329"/>
    <w:rsid w:val="00966611"/>
    <w:rsid w:val="00972978"/>
    <w:rsid w:val="00973BC5"/>
    <w:rsid w:val="00975778"/>
    <w:rsid w:val="00977BE7"/>
    <w:rsid w:val="00983285"/>
    <w:rsid w:val="009870FB"/>
    <w:rsid w:val="009872D0"/>
    <w:rsid w:val="0099073E"/>
    <w:rsid w:val="0099574D"/>
    <w:rsid w:val="00995BBB"/>
    <w:rsid w:val="009A0342"/>
    <w:rsid w:val="009A1EE6"/>
    <w:rsid w:val="009A2744"/>
    <w:rsid w:val="009A3E62"/>
    <w:rsid w:val="009A5D67"/>
    <w:rsid w:val="009A615B"/>
    <w:rsid w:val="009A6CDC"/>
    <w:rsid w:val="009A78AC"/>
    <w:rsid w:val="009B1572"/>
    <w:rsid w:val="009B2EF4"/>
    <w:rsid w:val="009B7CF0"/>
    <w:rsid w:val="009C2215"/>
    <w:rsid w:val="009C2565"/>
    <w:rsid w:val="009C3400"/>
    <w:rsid w:val="009C3658"/>
    <w:rsid w:val="009C422F"/>
    <w:rsid w:val="009C524E"/>
    <w:rsid w:val="009C5450"/>
    <w:rsid w:val="009C59BC"/>
    <w:rsid w:val="009C5FC4"/>
    <w:rsid w:val="009D06BA"/>
    <w:rsid w:val="009D1CF3"/>
    <w:rsid w:val="009D25D0"/>
    <w:rsid w:val="009D3741"/>
    <w:rsid w:val="009D3D65"/>
    <w:rsid w:val="009D3ECA"/>
    <w:rsid w:val="009D6419"/>
    <w:rsid w:val="009D6B29"/>
    <w:rsid w:val="009D70AA"/>
    <w:rsid w:val="009D7344"/>
    <w:rsid w:val="009D7C43"/>
    <w:rsid w:val="009E06ED"/>
    <w:rsid w:val="009E1DA7"/>
    <w:rsid w:val="009E4D1D"/>
    <w:rsid w:val="009E521A"/>
    <w:rsid w:val="009E7362"/>
    <w:rsid w:val="009F0206"/>
    <w:rsid w:val="009F02B7"/>
    <w:rsid w:val="009F053C"/>
    <w:rsid w:val="009F0F58"/>
    <w:rsid w:val="009F1136"/>
    <w:rsid w:val="009F192A"/>
    <w:rsid w:val="009F2103"/>
    <w:rsid w:val="009F267B"/>
    <w:rsid w:val="009F2FE2"/>
    <w:rsid w:val="009F3A9D"/>
    <w:rsid w:val="009F40F7"/>
    <w:rsid w:val="009F47EE"/>
    <w:rsid w:val="009F6838"/>
    <w:rsid w:val="00A00C12"/>
    <w:rsid w:val="00A010DE"/>
    <w:rsid w:val="00A05391"/>
    <w:rsid w:val="00A06009"/>
    <w:rsid w:val="00A0763C"/>
    <w:rsid w:val="00A1129A"/>
    <w:rsid w:val="00A12255"/>
    <w:rsid w:val="00A134B5"/>
    <w:rsid w:val="00A14097"/>
    <w:rsid w:val="00A164A5"/>
    <w:rsid w:val="00A20281"/>
    <w:rsid w:val="00A2357B"/>
    <w:rsid w:val="00A24467"/>
    <w:rsid w:val="00A26BB3"/>
    <w:rsid w:val="00A30A67"/>
    <w:rsid w:val="00A30D46"/>
    <w:rsid w:val="00A31D58"/>
    <w:rsid w:val="00A31DEC"/>
    <w:rsid w:val="00A322A4"/>
    <w:rsid w:val="00A34CA3"/>
    <w:rsid w:val="00A368B1"/>
    <w:rsid w:val="00A419F7"/>
    <w:rsid w:val="00A4315E"/>
    <w:rsid w:val="00A443FD"/>
    <w:rsid w:val="00A46238"/>
    <w:rsid w:val="00A4649C"/>
    <w:rsid w:val="00A46D68"/>
    <w:rsid w:val="00A51889"/>
    <w:rsid w:val="00A539A9"/>
    <w:rsid w:val="00A54C38"/>
    <w:rsid w:val="00A55EE6"/>
    <w:rsid w:val="00A56AD1"/>
    <w:rsid w:val="00A61ED9"/>
    <w:rsid w:val="00A63275"/>
    <w:rsid w:val="00A639A7"/>
    <w:rsid w:val="00A671B8"/>
    <w:rsid w:val="00A672A6"/>
    <w:rsid w:val="00A72254"/>
    <w:rsid w:val="00A73324"/>
    <w:rsid w:val="00A751C0"/>
    <w:rsid w:val="00A76109"/>
    <w:rsid w:val="00A771EC"/>
    <w:rsid w:val="00A818FA"/>
    <w:rsid w:val="00A81987"/>
    <w:rsid w:val="00A824D8"/>
    <w:rsid w:val="00A8356D"/>
    <w:rsid w:val="00A83D85"/>
    <w:rsid w:val="00A85BD1"/>
    <w:rsid w:val="00A91D60"/>
    <w:rsid w:val="00A92845"/>
    <w:rsid w:val="00A9394E"/>
    <w:rsid w:val="00A93DF2"/>
    <w:rsid w:val="00A95EBB"/>
    <w:rsid w:val="00AA3246"/>
    <w:rsid w:val="00AA3558"/>
    <w:rsid w:val="00AA4B8F"/>
    <w:rsid w:val="00AA4B9E"/>
    <w:rsid w:val="00AA7801"/>
    <w:rsid w:val="00AB04BE"/>
    <w:rsid w:val="00AB0531"/>
    <w:rsid w:val="00AB2560"/>
    <w:rsid w:val="00AB27F8"/>
    <w:rsid w:val="00AC022D"/>
    <w:rsid w:val="00AC0293"/>
    <w:rsid w:val="00AC0BAF"/>
    <w:rsid w:val="00AC0E74"/>
    <w:rsid w:val="00AC2A3D"/>
    <w:rsid w:val="00AC4477"/>
    <w:rsid w:val="00AC4D24"/>
    <w:rsid w:val="00AC503D"/>
    <w:rsid w:val="00AC5F6E"/>
    <w:rsid w:val="00AC7BAF"/>
    <w:rsid w:val="00AC7FAF"/>
    <w:rsid w:val="00AD0EB6"/>
    <w:rsid w:val="00AD4D1A"/>
    <w:rsid w:val="00AD606D"/>
    <w:rsid w:val="00AD6585"/>
    <w:rsid w:val="00AD7D3D"/>
    <w:rsid w:val="00AE03C2"/>
    <w:rsid w:val="00AE07B8"/>
    <w:rsid w:val="00AE0942"/>
    <w:rsid w:val="00AE10F8"/>
    <w:rsid w:val="00AE28EB"/>
    <w:rsid w:val="00AE2F2A"/>
    <w:rsid w:val="00AE3D8B"/>
    <w:rsid w:val="00AE506A"/>
    <w:rsid w:val="00AE655C"/>
    <w:rsid w:val="00AE6AEB"/>
    <w:rsid w:val="00AF0D85"/>
    <w:rsid w:val="00AF1134"/>
    <w:rsid w:val="00AF2EEE"/>
    <w:rsid w:val="00AF367C"/>
    <w:rsid w:val="00AF427D"/>
    <w:rsid w:val="00AF516E"/>
    <w:rsid w:val="00AF5350"/>
    <w:rsid w:val="00AF61C0"/>
    <w:rsid w:val="00AF63A7"/>
    <w:rsid w:val="00B0135C"/>
    <w:rsid w:val="00B0318A"/>
    <w:rsid w:val="00B0386A"/>
    <w:rsid w:val="00B04366"/>
    <w:rsid w:val="00B05E55"/>
    <w:rsid w:val="00B06815"/>
    <w:rsid w:val="00B06B22"/>
    <w:rsid w:val="00B100B9"/>
    <w:rsid w:val="00B1037D"/>
    <w:rsid w:val="00B127D6"/>
    <w:rsid w:val="00B14ED2"/>
    <w:rsid w:val="00B1528D"/>
    <w:rsid w:val="00B160E6"/>
    <w:rsid w:val="00B16510"/>
    <w:rsid w:val="00B16847"/>
    <w:rsid w:val="00B178D8"/>
    <w:rsid w:val="00B17FD0"/>
    <w:rsid w:val="00B20348"/>
    <w:rsid w:val="00B20E85"/>
    <w:rsid w:val="00B21637"/>
    <w:rsid w:val="00B218CA"/>
    <w:rsid w:val="00B22A8C"/>
    <w:rsid w:val="00B33C11"/>
    <w:rsid w:val="00B40024"/>
    <w:rsid w:val="00B401BD"/>
    <w:rsid w:val="00B40A85"/>
    <w:rsid w:val="00B4260D"/>
    <w:rsid w:val="00B42910"/>
    <w:rsid w:val="00B43D0D"/>
    <w:rsid w:val="00B467B4"/>
    <w:rsid w:val="00B50238"/>
    <w:rsid w:val="00B51254"/>
    <w:rsid w:val="00B52F13"/>
    <w:rsid w:val="00B55E5C"/>
    <w:rsid w:val="00B57571"/>
    <w:rsid w:val="00B60DD3"/>
    <w:rsid w:val="00B613E8"/>
    <w:rsid w:val="00B628F6"/>
    <w:rsid w:val="00B6296B"/>
    <w:rsid w:val="00B63BD3"/>
    <w:rsid w:val="00B65063"/>
    <w:rsid w:val="00B666AF"/>
    <w:rsid w:val="00B67A68"/>
    <w:rsid w:val="00B71768"/>
    <w:rsid w:val="00B73D50"/>
    <w:rsid w:val="00B82578"/>
    <w:rsid w:val="00B8303A"/>
    <w:rsid w:val="00B835FF"/>
    <w:rsid w:val="00B859EE"/>
    <w:rsid w:val="00B85E10"/>
    <w:rsid w:val="00B86C87"/>
    <w:rsid w:val="00B90491"/>
    <w:rsid w:val="00B9140B"/>
    <w:rsid w:val="00B91573"/>
    <w:rsid w:val="00B91BAE"/>
    <w:rsid w:val="00B920A3"/>
    <w:rsid w:val="00B9273E"/>
    <w:rsid w:val="00B93C71"/>
    <w:rsid w:val="00B95BCF"/>
    <w:rsid w:val="00B9659F"/>
    <w:rsid w:val="00B96D64"/>
    <w:rsid w:val="00B97018"/>
    <w:rsid w:val="00B9720A"/>
    <w:rsid w:val="00BA4180"/>
    <w:rsid w:val="00BA477C"/>
    <w:rsid w:val="00BA47B8"/>
    <w:rsid w:val="00BA5EA6"/>
    <w:rsid w:val="00BA79B9"/>
    <w:rsid w:val="00BB0568"/>
    <w:rsid w:val="00BB1E83"/>
    <w:rsid w:val="00BB4A59"/>
    <w:rsid w:val="00BB4CFE"/>
    <w:rsid w:val="00BC0014"/>
    <w:rsid w:val="00BC00B0"/>
    <w:rsid w:val="00BC0A5F"/>
    <w:rsid w:val="00BC0D79"/>
    <w:rsid w:val="00BC10D7"/>
    <w:rsid w:val="00BC1B4D"/>
    <w:rsid w:val="00BC517D"/>
    <w:rsid w:val="00BC5703"/>
    <w:rsid w:val="00BC6583"/>
    <w:rsid w:val="00BD17F8"/>
    <w:rsid w:val="00BD351B"/>
    <w:rsid w:val="00BD62A4"/>
    <w:rsid w:val="00BE10FF"/>
    <w:rsid w:val="00BE1188"/>
    <w:rsid w:val="00BE5F3B"/>
    <w:rsid w:val="00BF0E72"/>
    <w:rsid w:val="00BF119F"/>
    <w:rsid w:val="00BF188A"/>
    <w:rsid w:val="00BF2003"/>
    <w:rsid w:val="00BF3A38"/>
    <w:rsid w:val="00BF3C9A"/>
    <w:rsid w:val="00BF4585"/>
    <w:rsid w:val="00BF49C7"/>
    <w:rsid w:val="00BF4E25"/>
    <w:rsid w:val="00BF6129"/>
    <w:rsid w:val="00BF6A19"/>
    <w:rsid w:val="00BF6C3C"/>
    <w:rsid w:val="00BF7A89"/>
    <w:rsid w:val="00C0016B"/>
    <w:rsid w:val="00C03581"/>
    <w:rsid w:val="00C036DB"/>
    <w:rsid w:val="00C0414F"/>
    <w:rsid w:val="00C076D3"/>
    <w:rsid w:val="00C1018D"/>
    <w:rsid w:val="00C10344"/>
    <w:rsid w:val="00C10AE7"/>
    <w:rsid w:val="00C11254"/>
    <w:rsid w:val="00C12576"/>
    <w:rsid w:val="00C13167"/>
    <w:rsid w:val="00C15C2A"/>
    <w:rsid w:val="00C17862"/>
    <w:rsid w:val="00C24089"/>
    <w:rsid w:val="00C248B0"/>
    <w:rsid w:val="00C26F44"/>
    <w:rsid w:val="00C2753E"/>
    <w:rsid w:val="00C27AF7"/>
    <w:rsid w:val="00C31077"/>
    <w:rsid w:val="00C327BD"/>
    <w:rsid w:val="00C329A8"/>
    <w:rsid w:val="00C33D40"/>
    <w:rsid w:val="00C35E0E"/>
    <w:rsid w:val="00C4071B"/>
    <w:rsid w:val="00C42C94"/>
    <w:rsid w:val="00C43C71"/>
    <w:rsid w:val="00C44CA0"/>
    <w:rsid w:val="00C4508E"/>
    <w:rsid w:val="00C47AF3"/>
    <w:rsid w:val="00C513FC"/>
    <w:rsid w:val="00C53507"/>
    <w:rsid w:val="00C53891"/>
    <w:rsid w:val="00C53AAE"/>
    <w:rsid w:val="00C54996"/>
    <w:rsid w:val="00C55DC0"/>
    <w:rsid w:val="00C571DB"/>
    <w:rsid w:val="00C5729A"/>
    <w:rsid w:val="00C5793D"/>
    <w:rsid w:val="00C60153"/>
    <w:rsid w:val="00C606A0"/>
    <w:rsid w:val="00C60A10"/>
    <w:rsid w:val="00C65EAD"/>
    <w:rsid w:val="00C707AB"/>
    <w:rsid w:val="00C743F0"/>
    <w:rsid w:val="00C74DFE"/>
    <w:rsid w:val="00C74EF3"/>
    <w:rsid w:val="00C7531A"/>
    <w:rsid w:val="00C778EC"/>
    <w:rsid w:val="00C802E9"/>
    <w:rsid w:val="00C806A5"/>
    <w:rsid w:val="00C813EF"/>
    <w:rsid w:val="00C83766"/>
    <w:rsid w:val="00C843C6"/>
    <w:rsid w:val="00C84C0F"/>
    <w:rsid w:val="00C85E83"/>
    <w:rsid w:val="00C90280"/>
    <w:rsid w:val="00C91FC6"/>
    <w:rsid w:val="00C93F4A"/>
    <w:rsid w:val="00C95895"/>
    <w:rsid w:val="00C96CD1"/>
    <w:rsid w:val="00C97964"/>
    <w:rsid w:val="00CA15C8"/>
    <w:rsid w:val="00CA1DF4"/>
    <w:rsid w:val="00CA284F"/>
    <w:rsid w:val="00CA5E35"/>
    <w:rsid w:val="00CA5FA1"/>
    <w:rsid w:val="00CA635B"/>
    <w:rsid w:val="00CA7172"/>
    <w:rsid w:val="00CB06FA"/>
    <w:rsid w:val="00CB0E26"/>
    <w:rsid w:val="00CB0E9D"/>
    <w:rsid w:val="00CB33D2"/>
    <w:rsid w:val="00CB4101"/>
    <w:rsid w:val="00CB5B98"/>
    <w:rsid w:val="00CB6499"/>
    <w:rsid w:val="00CC044C"/>
    <w:rsid w:val="00CC0CBC"/>
    <w:rsid w:val="00CC28B8"/>
    <w:rsid w:val="00CC35A5"/>
    <w:rsid w:val="00CC5406"/>
    <w:rsid w:val="00CC7FCC"/>
    <w:rsid w:val="00CD2BCB"/>
    <w:rsid w:val="00CD2C13"/>
    <w:rsid w:val="00CD4006"/>
    <w:rsid w:val="00CD68AB"/>
    <w:rsid w:val="00CD6F26"/>
    <w:rsid w:val="00CE0D2E"/>
    <w:rsid w:val="00CE2224"/>
    <w:rsid w:val="00CE3AE5"/>
    <w:rsid w:val="00CF1769"/>
    <w:rsid w:val="00CF2101"/>
    <w:rsid w:val="00CF2CE3"/>
    <w:rsid w:val="00CF62EA"/>
    <w:rsid w:val="00CF709E"/>
    <w:rsid w:val="00D00C04"/>
    <w:rsid w:val="00D01B68"/>
    <w:rsid w:val="00D01F46"/>
    <w:rsid w:val="00D02AE5"/>
    <w:rsid w:val="00D03386"/>
    <w:rsid w:val="00D050E7"/>
    <w:rsid w:val="00D065D4"/>
    <w:rsid w:val="00D07E48"/>
    <w:rsid w:val="00D100F9"/>
    <w:rsid w:val="00D158FD"/>
    <w:rsid w:val="00D161BD"/>
    <w:rsid w:val="00D16899"/>
    <w:rsid w:val="00D173B2"/>
    <w:rsid w:val="00D22AC0"/>
    <w:rsid w:val="00D235A6"/>
    <w:rsid w:val="00D24482"/>
    <w:rsid w:val="00D25DAA"/>
    <w:rsid w:val="00D263E0"/>
    <w:rsid w:val="00D30812"/>
    <w:rsid w:val="00D333C8"/>
    <w:rsid w:val="00D34C11"/>
    <w:rsid w:val="00D35156"/>
    <w:rsid w:val="00D363C5"/>
    <w:rsid w:val="00D368B3"/>
    <w:rsid w:val="00D37B5A"/>
    <w:rsid w:val="00D4232F"/>
    <w:rsid w:val="00D43E49"/>
    <w:rsid w:val="00D45C87"/>
    <w:rsid w:val="00D4769D"/>
    <w:rsid w:val="00D508C2"/>
    <w:rsid w:val="00D5253B"/>
    <w:rsid w:val="00D53224"/>
    <w:rsid w:val="00D54D6A"/>
    <w:rsid w:val="00D60031"/>
    <w:rsid w:val="00D6020E"/>
    <w:rsid w:val="00D60F39"/>
    <w:rsid w:val="00D61861"/>
    <w:rsid w:val="00D62544"/>
    <w:rsid w:val="00D665E2"/>
    <w:rsid w:val="00D6706D"/>
    <w:rsid w:val="00D7324B"/>
    <w:rsid w:val="00D73E3E"/>
    <w:rsid w:val="00D741D7"/>
    <w:rsid w:val="00D75922"/>
    <w:rsid w:val="00D760BC"/>
    <w:rsid w:val="00D763D4"/>
    <w:rsid w:val="00D83910"/>
    <w:rsid w:val="00D847B3"/>
    <w:rsid w:val="00D854C4"/>
    <w:rsid w:val="00D85EAF"/>
    <w:rsid w:val="00D87E32"/>
    <w:rsid w:val="00D87E68"/>
    <w:rsid w:val="00D90197"/>
    <w:rsid w:val="00D9048B"/>
    <w:rsid w:val="00D90CE3"/>
    <w:rsid w:val="00D918CB"/>
    <w:rsid w:val="00D93E45"/>
    <w:rsid w:val="00D9451F"/>
    <w:rsid w:val="00D95A8C"/>
    <w:rsid w:val="00D95D86"/>
    <w:rsid w:val="00DA0A2C"/>
    <w:rsid w:val="00DA0E27"/>
    <w:rsid w:val="00DA1501"/>
    <w:rsid w:val="00DA1968"/>
    <w:rsid w:val="00DA2A30"/>
    <w:rsid w:val="00DA4845"/>
    <w:rsid w:val="00DA4C2A"/>
    <w:rsid w:val="00DA70A3"/>
    <w:rsid w:val="00DA7998"/>
    <w:rsid w:val="00DB1CF4"/>
    <w:rsid w:val="00DB2ADB"/>
    <w:rsid w:val="00DB37AA"/>
    <w:rsid w:val="00DB5E85"/>
    <w:rsid w:val="00DB7B93"/>
    <w:rsid w:val="00DC0316"/>
    <w:rsid w:val="00DC09FE"/>
    <w:rsid w:val="00DC153F"/>
    <w:rsid w:val="00DC1ACC"/>
    <w:rsid w:val="00DC2D4B"/>
    <w:rsid w:val="00DC301C"/>
    <w:rsid w:val="00DC3029"/>
    <w:rsid w:val="00DC5070"/>
    <w:rsid w:val="00DD0FAD"/>
    <w:rsid w:val="00DD1A38"/>
    <w:rsid w:val="00DD31BA"/>
    <w:rsid w:val="00DD3439"/>
    <w:rsid w:val="00DD435D"/>
    <w:rsid w:val="00DD6175"/>
    <w:rsid w:val="00DD7012"/>
    <w:rsid w:val="00DD72E2"/>
    <w:rsid w:val="00DD779A"/>
    <w:rsid w:val="00DE0959"/>
    <w:rsid w:val="00DE35D3"/>
    <w:rsid w:val="00DE47FD"/>
    <w:rsid w:val="00DE51EB"/>
    <w:rsid w:val="00DE6D1B"/>
    <w:rsid w:val="00DF040B"/>
    <w:rsid w:val="00DF1167"/>
    <w:rsid w:val="00DF12F0"/>
    <w:rsid w:val="00DF2809"/>
    <w:rsid w:val="00DF6594"/>
    <w:rsid w:val="00DF70CC"/>
    <w:rsid w:val="00E00E74"/>
    <w:rsid w:val="00E01159"/>
    <w:rsid w:val="00E01B73"/>
    <w:rsid w:val="00E01D73"/>
    <w:rsid w:val="00E02ED2"/>
    <w:rsid w:val="00E03A20"/>
    <w:rsid w:val="00E03C6D"/>
    <w:rsid w:val="00E06741"/>
    <w:rsid w:val="00E06770"/>
    <w:rsid w:val="00E071A9"/>
    <w:rsid w:val="00E12C8E"/>
    <w:rsid w:val="00E131CA"/>
    <w:rsid w:val="00E1395A"/>
    <w:rsid w:val="00E152A5"/>
    <w:rsid w:val="00E15A8B"/>
    <w:rsid w:val="00E16297"/>
    <w:rsid w:val="00E16EA7"/>
    <w:rsid w:val="00E20E36"/>
    <w:rsid w:val="00E21009"/>
    <w:rsid w:val="00E235D3"/>
    <w:rsid w:val="00E25EBE"/>
    <w:rsid w:val="00E30EEF"/>
    <w:rsid w:val="00E3139C"/>
    <w:rsid w:val="00E32358"/>
    <w:rsid w:val="00E32D97"/>
    <w:rsid w:val="00E3328E"/>
    <w:rsid w:val="00E33B08"/>
    <w:rsid w:val="00E33B60"/>
    <w:rsid w:val="00E3573B"/>
    <w:rsid w:val="00E361DB"/>
    <w:rsid w:val="00E4029B"/>
    <w:rsid w:val="00E41DD0"/>
    <w:rsid w:val="00E458C0"/>
    <w:rsid w:val="00E46CD4"/>
    <w:rsid w:val="00E47808"/>
    <w:rsid w:val="00E52286"/>
    <w:rsid w:val="00E53D6A"/>
    <w:rsid w:val="00E55987"/>
    <w:rsid w:val="00E56E6E"/>
    <w:rsid w:val="00E570B9"/>
    <w:rsid w:val="00E61867"/>
    <w:rsid w:val="00E62FAC"/>
    <w:rsid w:val="00E659B9"/>
    <w:rsid w:val="00E66BBB"/>
    <w:rsid w:val="00E66E98"/>
    <w:rsid w:val="00E71F35"/>
    <w:rsid w:val="00E7245D"/>
    <w:rsid w:val="00E76009"/>
    <w:rsid w:val="00E76C73"/>
    <w:rsid w:val="00E80C52"/>
    <w:rsid w:val="00E81425"/>
    <w:rsid w:val="00E8287F"/>
    <w:rsid w:val="00E856AD"/>
    <w:rsid w:val="00E8622F"/>
    <w:rsid w:val="00E864D1"/>
    <w:rsid w:val="00E86A4F"/>
    <w:rsid w:val="00E9010D"/>
    <w:rsid w:val="00E90657"/>
    <w:rsid w:val="00E92DFB"/>
    <w:rsid w:val="00E96209"/>
    <w:rsid w:val="00E96BA7"/>
    <w:rsid w:val="00EA0D10"/>
    <w:rsid w:val="00EA1BDE"/>
    <w:rsid w:val="00EA2012"/>
    <w:rsid w:val="00EA3883"/>
    <w:rsid w:val="00EA4E4F"/>
    <w:rsid w:val="00EA54F1"/>
    <w:rsid w:val="00EA57CA"/>
    <w:rsid w:val="00EB2178"/>
    <w:rsid w:val="00EB2237"/>
    <w:rsid w:val="00EB3BFC"/>
    <w:rsid w:val="00EB6B17"/>
    <w:rsid w:val="00EB73A3"/>
    <w:rsid w:val="00EC0723"/>
    <w:rsid w:val="00EC38C4"/>
    <w:rsid w:val="00EC62CB"/>
    <w:rsid w:val="00ED0740"/>
    <w:rsid w:val="00ED0A6F"/>
    <w:rsid w:val="00ED1235"/>
    <w:rsid w:val="00ED4309"/>
    <w:rsid w:val="00ED668E"/>
    <w:rsid w:val="00EE3B41"/>
    <w:rsid w:val="00EF011C"/>
    <w:rsid w:val="00EF0A4F"/>
    <w:rsid w:val="00EF0C7D"/>
    <w:rsid w:val="00EF1010"/>
    <w:rsid w:val="00EF146B"/>
    <w:rsid w:val="00EF2EFC"/>
    <w:rsid w:val="00EF30FE"/>
    <w:rsid w:val="00EF4ED9"/>
    <w:rsid w:val="00EF6109"/>
    <w:rsid w:val="00F000CB"/>
    <w:rsid w:val="00F0143D"/>
    <w:rsid w:val="00F0174F"/>
    <w:rsid w:val="00F04230"/>
    <w:rsid w:val="00F053AC"/>
    <w:rsid w:val="00F0644A"/>
    <w:rsid w:val="00F0765A"/>
    <w:rsid w:val="00F13938"/>
    <w:rsid w:val="00F143F2"/>
    <w:rsid w:val="00F144EE"/>
    <w:rsid w:val="00F145CF"/>
    <w:rsid w:val="00F17FB6"/>
    <w:rsid w:val="00F2312F"/>
    <w:rsid w:val="00F23DF8"/>
    <w:rsid w:val="00F24562"/>
    <w:rsid w:val="00F32343"/>
    <w:rsid w:val="00F32BC3"/>
    <w:rsid w:val="00F339A6"/>
    <w:rsid w:val="00F42371"/>
    <w:rsid w:val="00F441BD"/>
    <w:rsid w:val="00F447E9"/>
    <w:rsid w:val="00F44B69"/>
    <w:rsid w:val="00F53E61"/>
    <w:rsid w:val="00F54551"/>
    <w:rsid w:val="00F55BCC"/>
    <w:rsid w:val="00F5663B"/>
    <w:rsid w:val="00F579B8"/>
    <w:rsid w:val="00F57B11"/>
    <w:rsid w:val="00F6099E"/>
    <w:rsid w:val="00F6346E"/>
    <w:rsid w:val="00F635AA"/>
    <w:rsid w:val="00F644A6"/>
    <w:rsid w:val="00F66B3C"/>
    <w:rsid w:val="00F7042D"/>
    <w:rsid w:val="00F70556"/>
    <w:rsid w:val="00F70890"/>
    <w:rsid w:val="00F71E29"/>
    <w:rsid w:val="00F7486A"/>
    <w:rsid w:val="00F74986"/>
    <w:rsid w:val="00F75280"/>
    <w:rsid w:val="00F76B9C"/>
    <w:rsid w:val="00F779C7"/>
    <w:rsid w:val="00F80489"/>
    <w:rsid w:val="00F810EE"/>
    <w:rsid w:val="00F844B3"/>
    <w:rsid w:val="00F8454F"/>
    <w:rsid w:val="00F8655B"/>
    <w:rsid w:val="00F90133"/>
    <w:rsid w:val="00F90F9D"/>
    <w:rsid w:val="00F9310A"/>
    <w:rsid w:val="00F9344F"/>
    <w:rsid w:val="00F94A70"/>
    <w:rsid w:val="00F959AA"/>
    <w:rsid w:val="00F959B7"/>
    <w:rsid w:val="00F95A20"/>
    <w:rsid w:val="00F97D31"/>
    <w:rsid w:val="00FA087D"/>
    <w:rsid w:val="00FA2337"/>
    <w:rsid w:val="00FA3775"/>
    <w:rsid w:val="00FA5B1B"/>
    <w:rsid w:val="00FA6533"/>
    <w:rsid w:val="00FA6A61"/>
    <w:rsid w:val="00FB0218"/>
    <w:rsid w:val="00FB20EF"/>
    <w:rsid w:val="00FB2397"/>
    <w:rsid w:val="00FB33C2"/>
    <w:rsid w:val="00FB767D"/>
    <w:rsid w:val="00FC0196"/>
    <w:rsid w:val="00FC077B"/>
    <w:rsid w:val="00FC1A20"/>
    <w:rsid w:val="00FC317F"/>
    <w:rsid w:val="00FC4204"/>
    <w:rsid w:val="00FC5814"/>
    <w:rsid w:val="00FC5875"/>
    <w:rsid w:val="00FC5A33"/>
    <w:rsid w:val="00FC5F23"/>
    <w:rsid w:val="00FC76CC"/>
    <w:rsid w:val="00FC7FF8"/>
    <w:rsid w:val="00FD2C03"/>
    <w:rsid w:val="00FD2E16"/>
    <w:rsid w:val="00FD32E9"/>
    <w:rsid w:val="00FD3B8C"/>
    <w:rsid w:val="00FD3C7B"/>
    <w:rsid w:val="00FD78B4"/>
    <w:rsid w:val="00FD79DE"/>
    <w:rsid w:val="00FE74C5"/>
    <w:rsid w:val="00FE7593"/>
    <w:rsid w:val="00FF173B"/>
    <w:rsid w:val="00FF19FC"/>
    <w:rsid w:val="00FF29C8"/>
    <w:rsid w:val="00FF4661"/>
    <w:rsid w:val="00FF49DA"/>
    <w:rsid w:val="00FF54F6"/>
    <w:rsid w:val="00FF7670"/>
    <w:rsid w:val="00FF7C96"/>
    <w:rsid w:val="03575C81"/>
    <w:rsid w:val="045301F6"/>
    <w:rsid w:val="05034CC3"/>
    <w:rsid w:val="05066F9C"/>
    <w:rsid w:val="05600DC1"/>
    <w:rsid w:val="06102C87"/>
    <w:rsid w:val="07996F7E"/>
    <w:rsid w:val="081144B5"/>
    <w:rsid w:val="08724AE5"/>
    <w:rsid w:val="08F81302"/>
    <w:rsid w:val="099E0166"/>
    <w:rsid w:val="09E11C6E"/>
    <w:rsid w:val="0A312DF6"/>
    <w:rsid w:val="0B4603BD"/>
    <w:rsid w:val="0B9A1D57"/>
    <w:rsid w:val="0C0A3CF1"/>
    <w:rsid w:val="0C153471"/>
    <w:rsid w:val="0D1947D4"/>
    <w:rsid w:val="0DE02C57"/>
    <w:rsid w:val="0F111E56"/>
    <w:rsid w:val="0F13718E"/>
    <w:rsid w:val="0F34255E"/>
    <w:rsid w:val="0F4B4469"/>
    <w:rsid w:val="0F55444B"/>
    <w:rsid w:val="103939A5"/>
    <w:rsid w:val="114A41D7"/>
    <w:rsid w:val="11776A7F"/>
    <w:rsid w:val="12110296"/>
    <w:rsid w:val="12424B8B"/>
    <w:rsid w:val="14B123FD"/>
    <w:rsid w:val="14F205AB"/>
    <w:rsid w:val="1568008B"/>
    <w:rsid w:val="157065FF"/>
    <w:rsid w:val="16B03286"/>
    <w:rsid w:val="16F366B4"/>
    <w:rsid w:val="179226AE"/>
    <w:rsid w:val="17AA588C"/>
    <w:rsid w:val="17AC6144"/>
    <w:rsid w:val="1AD05845"/>
    <w:rsid w:val="1B446693"/>
    <w:rsid w:val="1C2E3063"/>
    <w:rsid w:val="1C48014A"/>
    <w:rsid w:val="1C7948DF"/>
    <w:rsid w:val="1CFB01E7"/>
    <w:rsid w:val="1D4D766D"/>
    <w:rsid w:val="1E3550FB"/>
    <w:rsid w:val="1F307F51"/>
    <w:rsid w:val="1FC557C2"/>
    <w:rsid w:val="20BB7657"/>
    <w:rsid w:val="210001C1"/>
    <w:rsid w:val="217C1EE0"/>
    <w:rsid w:val="21FC69A9"/>
    <w:rsid w:val="22576B27"/>
    <w:rsid w:val="22617B2B"/>
    <w:rsid w:val="22C36C01"/>
    <w:rsid w:val="232A2F2E"/>
    <w:rsid w:val="25543813"/>
    <w:rsid w:val="261E1506"/>
    <w:rsid w:val="266F782B"/>
    <w:rsid w:val="269A49CD"/>
    <w:rsid w:val="26FD27AF"/>
    <w:rsid w:val="27056278"/>
    <w:rsid w:val="271C503E"/>
    <w:rsid w:val="27383645"/>
    <w:rsid w:val="273B2412"/>
    <w:rsid w:val="27556BA0"/>
    <w:rsid w:val="275F2314"/>
    <w:rsid w:val="276B12D4"/>
    <w:rsid w:val="288A399E"/>
    <w:rsid w:val="28DD5D75"/>
    <w:rsid w:val="2A685EFA"/>
    <w:rsid w:val="2A846AAC"/>
    <w:rsid w:val="2AAC1AFA"/>
    <w:rsid w:val="2BF90DE1"/>
    <w:rsid w:val="2C354C9F"/>
    <w:rsid w:val="2C3F1555"/>
    <w:rsid w:val="2CA072AD"/>
    <w:rsid w:val="2CA1389A"/>
    <w:rsid w:val="2CB73FCA"/>
    <w:rsid w:val="2CBB3D7B"/>
    <w:rsid w:val="2E57799D"/>
    <w:rsid w:val="2E6C4722"/>
    <w:rsid w:val="30B335F1"/>
    <w:rsid w:val="30E428C8"/>
    <w:rsid w:val="30F90DF5"/>
    <w:rsid w:val="313660E1"/>
    <w:rsid w:val="313A56BE"/>
    <w:rsid w:val="31B14F89"/>
    <w:rsid w:val="31E4216D"/>
    <w:rsid w:val="320318B4"/>
    <w:rsid w:val="32753B5F"/>
    <w:rsid w:val="32E46039"/>
    <w:rsid w:val="34591F09"/>
    <w:rsid w:val="34783CFC"/>
    <w:rsid w:val="35D67F47"/>
    <w:rsid w:val="35FF7059"/>
    <w:rsid w:val="36B95D57"/>
    <w:rsid w:val="36BF106B"/>
    <w:rsid w:val="37607F59"/>
    <w:rsid w:val="3863501E"/>
    <w:rsid w:val="39745694"/>
    <w:rsid w:val="39B36A66"/>
    <w:rsid w:val="3A285A15"/>
    <w:rsid w:val="3A2E433E"/>
    <w:rsid w:val="3A485F73"/>
    <w:rsid w:val="3A75161C"/>
    <w:rsid w:val="3AB5340F"/>
    <w:rsid w:val="3B8D1BB4"/>
    <w:rsid w:val="3C8B4AA0"/>
    <w:rsid w:val="3D383607"/>
    <w:rsid w:val="3D5D7415"/>
    <w:rsid w:val="3D7C5DC3"/>
    <w:rsid w:val="3D8B4810"/>
    <w:rsid w:val="3D9F491A"/>
    <w:rsid w:val="3F022FD1"/>
    <w:rsid w:val="3F047077"/>
    <w:rsid w:val="3F8F0BD1"/>
    <w:rsid w:val="40271D6B"/>
    <w:rsid w:val="408458D2"/>
    <w:rsid w:val="40A61261"/>
    <w:rsid w:val="40CE35E2"/>
    <w:rsid w:val="431515CC"/>
    <w:rsid w:val="437B3883"/>
    <w:rsid w:val="43961CE2"/>
    <w:rsid w:val="43AE1556"/>
    <w:rsid w:val="4474493B"/>
    <w:rsid w:val="455D4288"/>
    <w:rsid w:val="459309E6"/>
    <w:rsid w:val="45E43CDB"/>
    <w:rsid w:val="46557882"/>
    <w:rsid w:val="47424128"/>
    <w:rsid w:val="47923874"/>
    <w:rsid w:val="479F404A"/>
    <w:rsid w:val="49D95ED1"/>
    <w:rsid w:val="49DB7695"/>
    <w:rsid w:val="4A5679C1"/>
    <w:rsid w:val="4A5B31A6"/>
    <w:rsid w:val="4A5F3534"/>
    <w:rsid w:val="4A827A02"/>
    <w:rsid w:val="4AA84B5C"/>
    <w:rsid w:val="4B026900"/>
    <w:rsid w:val="4B8671D2"/>
    <w:rsid w:val="4D271778"/>
    <w:rsid w:val="4DC709FA"/>
    <w:rsid w:val="4E036B88"/>
    <w:rsid w:val="4EB30759"/>
    <w:rsid w:val="4F06017D"/>
    <w:rsid w:val="4FE606E4"/>
    <w:rsid w:val="50554A74"/>
    <w:rsid w:val="51255E5B"/>
    <w:rsid w:val="51720CDC"/>
    <w:rsid w:val="51B1461C"/>
    <w:rsid w:val="52736C2D"/>
    <w:rsid w:val="536F4866"/>
    <w:rsid w:val="53C41F5C"/>
    <w:rsid w:val="54AA5AE6"/>
    <w:rsid w:val="559747ED"/>
    <w:rsid w:val="5656513C"/>
    <w:rsid w:val="56811F6E"/>
    <w:rsid w:val="59BD07A9"/>
    <w:rsid w:val="59D57CB3"/>
    <w:rsid w:val="5A842045"/>
    <w:rsid w:val="5AB70618"/>
    <w:rsid w:val="5ABF37CC"/>
    <w:rsid w:val="5AC17B14"/>
    <w:rsid w:val="5AD02C6E"/>
    <w:rsid w:val="5B0031FB"/>
    <w:rsid w:val="5BD03F8A"/>
    <w:rsid w:val="5C58089E"/>
    <w:rsid w:val="5C7253F7"/>
    <w:rsid w:val="5CE3143C"/>
    <w:rsid w:val="5CE40B61"/>
    <w:rsid w:val="5D1B16E2"/>
    <w:rsid w:val="5D1F06DE"/>
    <w:rsid w:val="5D2D2225"/>
    <w:rsid w:val="5D3D1041"/>
    <w:rsid w:val="5D3F048D"/>
    <w:rsid w:val="5E626A84"/>
    <w:rsid w:val="6057064D"/>
    <w:rsid w:val="607E307A"/>
    <w:rsid w:val="60B412B5"/>
    <w:rsid w:val="60CB120F"/>
    <w:rsid w:val="613D5274"/>
    <w:rsid w:val="61812E22"/>
    <w:rsid w:val="627C183B"/>
    <w:rsid w:val="62C85932"/>
    <w:rsid w:val="62E23DA2"/>
    <w:rsid w:val="63493726"/>
    <w:rsid w:val="64007035"/>
    <w:rsid w:val="643F0BC3"/>
    <w:rsid w:val="649B500D"/>
    <w:rsid w:val="64AF5EF8"/>
    <w:rsid w:val="64C311B1"/>
    <w:rsid w:val="65095C49"/>
    <w:rsid w:val="654A5952"/>
    <w:rsid w:val="664A6C14"/>
    <w:rsid w:val="6794580E"/>
    <w:rsid w:val="67BC30D6"/>
    <w:rsid w:val="68330D11"/>
    <w:rsid w:val="68A33134"/>
    <w:rsid w:val="696003C2"/>
    <w:rsid w:val="6A3C4A04"/>
    <w:rsid w:val="6AD17445"/>
    <w:rsid w:val="6B0050EB"/>
    <w:rsid w:val="6B603C51"/>
    <w:rsid w:val="6B8C6F93"/>
    <w:rsid w:val="6BC06753"/>
    <w:rsid w:val="6BC54253"/>
    <w:rsid w:val="6C4D377D"/>
    <w:rsid w:val="6C8B3C11"/>
    <w:rsid w:val="6C90245E"/>
    <w:rsid w:val="6CB530CB"/>
    <w:rsid w:val="6CC17839"/>
    <w:rsid w:val="6D29033A"/>
    <w:rsid w:val="6D3E016B"/>
    <w:rsid w:val="6E5378F4"/>
    <w:rsid w:val="6F0C0461"/>
    <w:rsid w:val="6FE95CEE"/>
    <w:rsid w:val="70F074A0"/>
    <w:rsid w:val="721F4A27"/>
    <w:rsid w:val="723D02F0"/>
    <w:rsid w:val="72A57760"/>
    <w:rsid w:val="735E109D"/>
    <w:rsid w:val="73A2376C"/>
    <w:rsid w:val="75D605EB"/>
    <w:rsid w:val="763C0A95"/>
    <w:rsid w:val="763E23C8"/>
    <w:rsid w:val="76F957DE"/>
    <w:rsid w:val="778D20C9"/>
    <w:rsid w:val="77DF3174"/>
    <w:rsid w:val="78A33901"/>
    <w:rsid w:val="78E55033"/>
    <w:rsid w:val="794A0FB3"/>
    <w:rsid w:val="79B35785"/>
    <w:rsid w:val="79BA2829"/>
    <w:rsid w:val="79E842A6"/>
    <w:rsid w:val="7B4860B4"/>
    <w:rsid w:val="7C26489A"/>
    <w:rsid w:val="7C402554"/>
    <w:rsid w:val="7CD17F39"/>
    <w:rsid w:val="7CD75B94"/>
    <w:rsid w:val="7CF4588F"/>
    <w:rsid w:val="7DCA1DBA"/>
    <w:rsid w:val="7E226D6A"/>
    <w:rsid w:val="7E4C6504"/>
    <w:rsid w:val="7F8F410E"/>
    <w:rsid w:val="7FB9729D"/>
    <w:rsid w:val="7FF82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00" fillcolor="white">
      <v:fill color="white"/>
    </o:shapedefaults>
    <o:shapelayout v:ext="edit">
      <o:idmap v:ext="edit" data="1,3"/>
      <o:rules v:ext="edit">
        <o:r id="V:Rule1" type="callout" idref="#_x0000_s3187"/>
      </o:rules>
    </o:shapelayout>
  </w:shapeDefaults>
  <w:decimalSymbol w:val="."/>
  <w:listSeparator w:val=","/>
  <w15:docId w15:val="{7A9A412C-5BCE-40D4-A0EE-855C8319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locked="1" w:semiHidden="1" w:uiPriority="9" w:unhideWhenUsed="1"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locked="1"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qFormat="1"/>
    <w:lsdException w:name="envelope address" w:locked="1" w:semiHidden="1" w:unhideWhenUsed="1"/>
    <w:lsdException w:name="envelope return" w:locked="1" w:semiHidden="1" w:unhideWhenUsed="1"/>
    <w:lsdException w:name="footnote reference" w:semiHidden="1" w:qFormat="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adjustRightInd w:val="0"/>
      <w:textAlignment w:val="baseline"/>
    </w:pPr>
    <w:rPr>
      <w:rFonts w:cs="宋体"/>
      <w:sz w:val="34"/>
      <w:szCs w:val="34"/>
    </w:rPr>
  </w:style>
  <w:style w:type="paragraph" w:styleId="1">
    <w:name w:val="heading 1"/>
    <w:basedOn w:val="a0"/>
    <w:next w:val="a0"/>
    <w:link w:val="1Char"/>
    <w:qFormat/>
    <w:pPr>
      <w:keepNext/>
      <w:keepLines/>
      <w:numPr>
        <w:numId w:val="1"/>
      </w:numPr>
      <w:tabs>
        <w:tab w:val="left" w:pos="1260"/>
      </w:tabs>
      <w:autoSpaceDE/>
      <w:autoSpaceDN/>
      <w:spacing w:before="240" w:after="240" w:line="360" w:lineRule="auto"/>
      <w:jc w:val="center"/>
      <w:outlineLvl w:val="0"/>
    </w:pPr>
    <w:rPr>
      <w:rFonts w:ascii="黑体" w:eastAsia="黑体" w:hAnsi="宋体" w:cs="黑体"/>
      <w:b/>
      <w:bCs/>
      <w:kern w:val="44"/>
      <w:sz w:val="28"/>
      <w:szCs w:val="28"/>
    </w:rPr>
  </w:style>
  <w:style w:type="paragraph" w:styleId="2">
    <w:name w:val="heading 2"/>
    <w:basedOn w:val="a0"/>
    <w:next w:val="a0"/>
    <w:link w:val="2Char"/>
    <w:uiPriority w:val="99"/>
    <w:qFormat/>
    <w:pPr>
      <w:keepNext/>
      <w:keepLines/>
      <w:spacing w:before="260" w:after="260" w:line="276" w:lineRule="auto"/>
      <w:jc w:val="center"/>
      <w:outlineLvl w:val="1"/>
    </w:pPr>
    <w:rPr>
      <w:rFonts w:ascii="Arial" w:eastAsia="黑体" w:hAnsi="宋体" w:cs="Arial"/>
      <w:b/>
      <w:bCs/>
      <w:spacing w:val="5"/>
      <w:sz w:val="24"/>
      <w:szCs w:val="24"/>
    </w:rPr>
  </w:style>
  <w:style w:type="paragraph" w:styleId="3">
    <w:name w:val="heading 3"/>
    <w:basedOn w:val="a0"/>
    <w:next w:val="a0"/>
    <w:link w:val="3Char"/>
    <w:uiPriority w:val="99"/>
    <w:qFormat/>
    <w:pPr>
      <w:keepNext/>
      <w:keepLines/>
      <w:spacing w:before="260" w:after="260"/>
      <w:jc w:val="both"/>
      <w:outlineLvl w:val="2"/>
    </w:pPr>
    <w:rPr>
      <w:rFonts w:ascii="黑体" w:eastAsia="黑体" w:cs="黑体"/>
      <w:sz w:val="24"/>
      <w:szCs w:val="24"/>
    </w:rPr>
  </w:style>
  <w:style w:type="paragraph" w:styleId="4">
    <w:name w:val="heading 4"/>
    <w:basedOn w:val="a0"/>
    <w:next w:val="a0"/>
    <w:link w:val="4Char"/>
    <w:uiPriority w:val="99"/>
    <w:qFormat/>
    <w:pPr>
      <w:keepNext/>
      <w:autoSpaceDE/>
      <w:autoSpaceDN/>
      <w:adjustRightInd/>
      <w:jc w:val="both"/>
      <w:textAlignment w:val="auto"/>
      <w:outlineLvl w:val="3"/>
    </w:pPr>
    <w:rPr>
      <w:b/>
      <w:bCs/>
      <w:kern w:val="2"/>
      <w:sz w:val="21"/>
      <w:szCs w:val="21"/>
    </w:rPr>
  </w:style>
  <w:style w:type="paragraph" w:styleId="5">
    <w:name w:val="heading 5"/>
    <w:basedOn w:val="a0"/>
    <w:next w:val="a0"/>
    <w:link w:val="5Char"/>
    <w:uiPriority w:val="99"/>
    <w:qFormat/>
    <w:pPr>
      <w:keepNext/>
      <w:keepLines/>
      <w:autoSpaceDE/>
      <w:autoSpaceDN/>
      <w:adjustRightInd/>
      <w:spacing w:before="280" w:after="290" w:line="376" w:lineRule="auto"/>
      <w:jc w:val="both"/>
      <w:textAlignment w:val="auto"/>
      <w:outlineLvl w:val="4"/>
    </w:pPr>
    <w:rPr>
      <w:rFonts w:ascii="Times New Roman" w:cs="Times New Roman"/>
      <w:b/>
      <w:bCs/>
      <w:kern w:val="2"/>
      <w:sz w:val="28"/>
      <w:szCs w:val="28"/>
    </w:rPr>
  </w:style>
  <w:style w:type="paragraph" w:styleId="6">
    <w:name w:val="heading 6"/>
    <w:basedOn w:val="a0"/>
    <w:next w:val="a0"/>
    <w:link w:val="6Char"/>
    <w:uiPriority w:val="99"/>
    <w:qFormat/>
    <w:pPr>
      <w:keepNext/>
      <w:keepLines/>
      <w:autoSpaceDE/>
      <w:autoSpaceDN/>
      <w:adjustRightInd/>
      <w:spacing w:before="240" w:after="64" w:line="320" w:lineRule="auto"/>
      <w:jc w:val="both"/>
      <w:textAlignment w:val="auto"/>
      <w:outlineLvl w:val="5"/>
    </w:pPr>
    <w:rPr>
      <w:rFonts w:ascii="Arial" w:eastAsia="黑体" w:hAnsi="Arial" w:cs="Arial"/>
      <w:b/>
      <w:bCs/>
      <w:kern w:val="2"/>
      <w:sz w:val="24"/>
      <w:szCs w:val="24"/>
    </w:rPr>
  </w:style>
  <w:style w:type="paragraph" w:styleId="7">
    <w:name w:val="heading 7"/>
    <w:basedOn w:val="a0"/>
    <w:next w:val="a0"/>
    <w:link w:val="7Char"/>
    <w:uiPriority w:val="99"/>
    <w:qFormat/>
    <w:pPr>
      <w:keepNext/>
      <w:keepLines/>
      <w:autoSpaceDE/>
      <w:autoSpaceDN/>
      <w:adjustRightInd/>
      <w:spacing w:before="240" w:after="64" w:line="320" w:lineRule="auto"/>
      <w:jc w:val="both"/>
      <w:textAlignment w:val="auto"/>
      <w:outlineLvl w:val="6"/>
    </w:pPr>
    <w:rPr>
      <w:rFonts w:ascii="Times New Roman" w:cs="Times New Roman"/>
      <w:b/>
      <w:bCs/>
      <w:kern w:val="2"/>
      <w:sz w:val="24"/>
      <w:szCs w:val="24"/>
    </w:rPr>
  </w:style>
  <w:style w:type="paragraph" w:styleId="8">
    <w:name w:val="heading 8"/>
    <w:basedOn w:val="a0"/>
    <w:next w:val="a0"/>
    <w:link w:val="8Char"/>
    <w:uiPriority w:val="99"/>
    <w:qFormat/>
    <w:pPr>
      <w:keepNext/>
      <w:keepLines/>
      <w:autoSpaceDE/>
      <w:autoSpaceDN/>
      <w:adjustRightInd/>
      <w:spacing w:before="240" w:after="64" w:line="320" w:lineRule="auto"/>
      <w:jc w:val="both"/>
      <w:textAlignment w:val="auto"/>
      <w:outlineLvl w:val="7"/>
    </w:pPr>
    <w:rPr>
      <w:rFonts w:ascii="Arial" w:eastAsia="黑体" w:hAnsi="Arial" w:cs="Arial"/>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99"/>
    <w:semiHidden/>
    <w:qFormat/>
    <w:pPr>
      <w:ind w:leftChars="1200" w:left="2520"/>
    </w:pPr>
  </w:style>
  <w:style w:type="paragraph" w:styleId="80">
    <w:name w:val="index 8"/>
    <w:basedOn w:val="a0"/>
    <w:next w:val="a0"/>
    <w:uiPriority w:val="99"/>
    <w:semiHidden/>
    <w:qFormat/>
    <w:pPr>
      <w:autoSpaceDE/>
      <w:autoSpaceDN/>
      <w:adjustRightInd/>
      <w:ind w:leftChars="1400" w:left="1400"/>
      <w:jc w:val="both"/>
      <w:textAlignment w:val="auto"/>
    </w:pPr>
    <w:rPr>
      <w:rFonts w:ascii="Times New Roman" w:cs="Times New Roman"/>
      <w:kern w:val="2"/>
      <w:sz w:val="21"/>
      <w:szCs w:val="21"/>
    </w:rPr>
  </w:style>
  <w:style w:type="paragraph" w:styleId="a4">
    <w:name w:val="caption"/>
    <w:basedOn w:val="a0"/>
    <w:next w:val="a0"/>
    <w:uiPriority w:val="99"/>
    <w:qFormat/>
    <w:pPr>
      <w:autoSpaceDE/>
      <w:autoSpaceDN/>
      <w:adjustRightInd/>
      <w:jc w:val="both"/>
      <w:textAlignment w:val="auto"/>
    </w:pPr>
    <w:rPr>
      <w:rFonts w:ascii="Cambria" w:eastAsia="黑体" w:hAnsi="Cambria" w:cs="Cambria"/>
      <w:kern w:val="2"/>
      <w:sz w:val="20"/>
      <w:szCs w:val="20"/>
    </w:rPr>
  </w:style>
  <w:style w:type="paragraph" w:styleId="50">
    <w:name w:val="index 5"/>
    <w:basedOn w:val="a0"/>
    <w:next w:val="a0"/>
    <w:uiPriority w:val="99"/>
    <w:semiHidden/>
    <w:qFormat/>
    <w:pPr>
      <w:autoSpaceDE/>
      <w:autoSpaceDN/>
      <w:adjustRightInd/>
      <w:ind w:leftChars="800" w:left="800"/>
      <w:jc w:val="both"/>
      <w:textAlignment w:val="auto"/>
    </w:pPr>
    <w:rPr>
      <w:rFonts w:ascii="Times New Roman" w:cs="Times New Roman"/>
      <w:kern w:val="2"/>
      <w:sz w:val="21"/>
      <w:szCs w:val="21"/>
    </w:rPr>
  </w:style>
  <w:style w:type="paragraph" w:styleId="a5">
    <w:name w:val="Document Map"/>
    <w:basedOn w:val="a0"/>
    <w:link w:val="Char"/>
    <w:uiPriority w:val="99"/>
    <w:semiHidden/>
    <w:qFormat/>
    <w:pPr>
      <w:shd w:val="clear" w:color="auto" w:fill="000080"/>
    </w:pPr>
  </w:style>
  <w:style w:type="paragraph" w:styleId="a6">
    <w:name w:val="annotation text"/>
    <w:basedOn w:val="a0"/>
    <w:link w:val="Char0"/>
    <w:uiPriority w:val="99"/>
    <w:semiHidden/>
    <w:qFormat/>
    <w:pPr>
      <w:autoSpaceDE/>
      <w:autoSpaceDN/>
      <w:adjustRightInd/>
      <w:textAlignment w:val="auto"/>
    </w:pPr>
    <w:rPr>
      <w:rFonts w:ascii="Times New Roman" w:cs="Times New Roman"/>
      <w:kern w:val="2"/>
      <w:sz w:val="21"/>
      <w:szCs w:val="21"/>
    </w:rPr>
  </w:style>
  <w:style w:type="paragraph" w:styleId="60">
    <w:name w:val="index 6"/>
    <w:basedOn w:val="a0"/>
    <w:next w:val="a0"/>
    <w:uiPriority w:val="99"/>
    <w:semiHidden/>
    <w:qFormat/>
    <w:pPr>
      <w:autoSpaceDE/>
      <w:autoSpaceDN/>
      <w:adjustRightInd/>
      <w:ind w:leftChars="1000" w:left="1000"/>
      <w:jc w:val="both"/>
      <w:textAlignment w:val="auto"/>
    </w:pPr>
    <w:rPr>
      <w:rFonts w:ascii="Times New Roman" w:cs="Times New Roman"/>
      <w:kern w:val="2"/>
      <w:sz w:val="21"/>
      <w:szCs w:val="21"/>
    </w:rPr>
  </w:style>
  <w:style w:type="paragraph" w:styleId="a7">
    <w:name w:val="Body Text"/>
    <w:basedOn w:val="a0"/>
    <w:link w:val="Char1"/>
    <w:uiPriority w:val="99"/>
    <w:qFormat/>
    <w:rPr>
      <w:sz w:val="28"/>
      <w:szCs w:val="28"/>
    </w:rPr>
  </w:style>
  <w:style w:type="paragraph" w:styleId="a8">
    <w:name w:val="Body Text Indent"/>
    <w:basedOn w:val="a0"/>
    <w:link w:val="Char2"/>
    <w:uiPriority w:val="99"/>
    <w:qFormat/>
    <w:pPr>
      <w:ind w:firstLineChars="200" w:firstLine="480"/>
    </w:pPr>
    <w:rPr>
      <w:sz w:val="24"/>
      <w:szCs w:val="24"/>
    </w:rPr>
  </w:style>
  <w:style w:type="paragraph" w:styleId="a9">
    <w:name w:val="Block Text"/>
    <w:basedOn w:val="a0"/>
    <w:link w:val="Char3"/>
    <w:uiPriority w:val="99"/>
    <w:qFormat/>
    <w:pPr>
      <w:tabs>
        <w:tab w:val="left" w:pos="7035"/>
      </w:tabs>
      <w:autoSpaceDE/>
      <w:autoSpaceDN/>
      <w:adjustRightInd/>
      <w:ind w:leftChars="86" w:left="181" w:rightChars="1869" w:right="3925"/>
      <w:jc w:val="both"/>
      <w:textAlignment w:val="auto"/>
    </w:pPr>
    <w:rPr>
      <w:rFonts w:ascii="Times New Roman" w:cs="Times New Roman"/>
      <w:kern w:val="2"/>
      <w:sz w:val="18"/>
      <w:szCs w:val="18"/>
    </w:rPr>
  </w:style>
  <w:style w:type="paragraph" w:styleId="40">
    <w:name w:val="index 4"/>
    <w:basedOn w:val="a0"/>
    <w:next w:val="a0"/>
    <w:uiPriority w:val="99"/>
    <w:semiHidden/>
    <w:qFormat/>
    <w:pPr>
      <w:autoSpaceDE/>
      <w:autoSpaceDN/>
      <w:adjustRightInd/>
      <w:ind w:leftChars="600" w:left="600"/>
      <w:jc w:val="both"/>
      <w:textAlignment w:val="auto"/>
    </w:pPr>
    <w:rPr>
      <w:rFonts w:ascii="Times New Roman" w:cs="Times New Roman"/>
      <w:kern w:val="2"/>
      <w:sz w:val="21"/>
      <w:szCs w:val="21"/>
    </w:rPr>
  </w:style>
  <w:style w:type="paragraph" w:styleId="51">
    <w:name w:val="toc 5"/>
    <w:basedOn w:val="a0"/>
    <w:next w:val="a0"/>
    <w:uiPriority w:val="99"/>
    <w:semiHidden/>
    <w:qFormat/>
    <w:pPr>
      <w:ind w:leftChars="800" w:left="1680"/>
    </w:pPr>
  </w:style>
  <w:style w:type="paragraph" w:styleId="30">
    <w:name w:val="toc 3"/>
    <w:basedOn w:val="a0"/>
    <w:next w:val="a0"/>
    <w:uiPriority w:val="99"/>
    <w:semiHidden/>
    <w:qFormat/>
    <w:pPr>
      <w:ind w:leftChars="400" w:left="840"/>
    </w:pPr>
  </w:style>
  <w:style w:type="paragraph" w:styleId="81">
    <w:name w:val="toc 8"/>
    <w:basedOn w:val="a0"/>
    <w:next w:val="a0"/>
    <w:uiPriority w:val="99"/>
    <w:semiHidden/>
    <w:qFormat/>
    <w:pPr>
      <w:ind w:leftChars="1400" w:left="1400"/>
    </w:pPr>
  </w:style>
  <w:style w:type="paragraph" w:styleId="31">
    <w:name w:val="index 3"/>
    <w:basedOn w:val="a0"/>
    <w:next w:val="a0"/>
    <w:uiPriority w:val="99"/>
    <w:semiHidden/>
    <w:qFormat/>
    <w:pPr>
      <w:autoSpaceDE/>
      <w:autoSpaceDN/>
      <w:adjustRightInd/>
      <w:ind w:leftChars="400" w:left="400"/>
      <w:jc w:val="both"/>
      <w:textAlignment w:val="auto"/>
    </w:pPr>
    <w:rPr>
      <w:rFonts w:ascii="Times New Roman" w:cs="Times New Roman"/>
      <w:kern w:val="2"/>
      <w:sz w:val="21"/>
      <w:szCs w:val="21"/>
    </w:rPr>
  </w:style>
  <w:style w:type="paragraph" w:styleId="aa">
    <w:name w:val="Date"/>
    <w:basedOn w:val="a0"/>
    <w:next w:val="a0"/>
    <w:link w:val="Char4"/>
    <w:uiPriority w:val="99"/>
    <w:qFormat/>
    <w:pPr>
      <w:ind w:leftChars="2500" w:left="100"/>
    </w:pPr>
  </w:style>
  <w:style w:type="paragraph" w:styleId="20">
    <w:name w:val="Body Text Indent 2"/>
    <w:basedOn w:val="a0"/>
    <w:link w:val="2Char0"/>
    <w:uiPriority w:val="99"/>
    <w:qFormat/>
    <w:pPr>
      <w:autoSpaceDE/>
      <w:autoSpaceDN/>
      <w:adjustRightInd/>
      <w:spacing w:afterLines="50"/>
      <w:ind w:firstLine="435"/>
      <w:jc w:val="both"/>
      <w:textAlignment w:val="auto"/>
    </w:pPr>
    <w:rPr>
      <w:rFonts w:ascii="Times New Roman" w:cs="Times New Roman"/>
      <w:kern w:val="2"/>
      <w:sz w:val="21"/>
      <w:szCs w:val="21"/>
    </w:rPr>
  </w:style>
  <w:style w:type="paragraph" w:styleId="ab">
    <w:name w:val="Balloon Text"/>
    <w:basedOn w:val="a0"/>
    <w:link w:val="Char5"/>
    <w:uiPriority w:val="99"/>
    <w:semiHidden/>
    <w:qFormat/>
    <w:rPr>
      <w:sz w:val="18"/>
      <w:szCs w:val="18"/>
    </w:rPr>
  </w:style>
  <w:style w:type="paragraph" w:styleId="ac">
    <w:name w:val="footer"/>
    <w:basedOn w:val="a0"/>
    <w:link w:val="Char6"/>
    <w:uiPriority w:val="99"/>
    <w:qFormat/>
    <w:pPr>
      <w:tabs>
        <w:tab w:val="center" w:pos="4153"/>
        <w:tab w:val="right" w:pos="8306"/>
      </w:tabs>
    </w:pPr>
    <w:rPr>
      <w:sz w:val="18"/>
      <w:szCs w:val="18"/>
    </w:rPr>
  </w:style>
  <w:style w:type="paragraph" w:styleId="ad">
    <w:name w:val="header"/>
    <w:basedOn w:val="a0"/>
    <w:link w:val="Char7"/>
    <w:uiPriority w:val="99"/>
    <w:qFormat/>
    <w:pPr>
      <w:pBdr>
        <w:bottom w:val="single" w:sz="6" w:space="0" w:color="auto"/>
      </w:pBdr>
      <w:tabs>
        <w:tab w:val="center" w:pos="4153"/>
        <w:tab w:val="right" w:pos="8306"/>
      </w:tabs>
      <w:jc w:val="center"/>
    </w:pPr>
    <w:rPr>
      <w:sz w:val="18"/>
      <w:szCs w:val="18"/>
    </w:rPr>
  </w:style>
  <w:style w:type="paragraph" w:styleId="10">
    <w:name w:val="toc 1"/>
    <w:basedOn w:val="a0"/>
    <w:next w:val="a0"/>
    <w:uiPriority w:val="39"/>
    <w:qFormat/>
    <w:pPr>
      <w:tabs>
        <w:tab w:val="left" w:pos="1260"/>
        <w:tab w:val="right" w:leader="dot" w:pos="9346"/>
      </w:tabs>
      <w:spacing w:line="360" w:lineRule="auto"/>
    </w:pPr>
    <w:rPr>
      <w:b/>
      <w:bCs/>
      <w:sz w:val="24"/>
      <w:szCs w:val="24"/>
    </w:rPr>
  </w:style>
  <w:style w:type="paragraph" w:styleId="41">
    <w:name w:val="toc 4"/>
    <w:basedOn w:val="a0"/>
    <w:next w:val="a0"/>
    <w:uiPriority w:val="99"/>
    <w:semiHidden/>
    <w:qFormat/>
    <w:pPr>
      <w:ind w:leftChars="600" w:left="1260"/>
    </w:pPr>
  </w:style>
  <w:style w:type="paragraph" w:styleId="ae">
    <w:name w:val="index heading"/>
    <w:basedOn w:val="a0"/>
    <w:next w:val="11"/>
    <w:uiPriority w:val="99"/>
    <w:semiHidden/>
    <w:qFormat/>
    <w:pPr>
      <w:autoSpaceDE/>
      <w:autoSpaceDN/>
      <w:adjustRightInd/>
      <w:jc w:val="both"/>
      <w:textAlignment w:val="auto"/>
    </w:pPr>
    <w:rPr>
      <w:rFonts w:ascii="Times New Roman" w:cs="Times New Roman"/>
      <w:kern w:val="2"/>
      <w:sz w:val="21"/>
      <w:szCs w:val="21"/>
    </w:rPr>
  </w:style>
  <w:style w:type="paragraph" w:styleId="11">
    <w:name w:val="index 1"/>
    <w:basedOn w:val="a0"/>
    <w:next w:val="a0"/>
    <w:uiPriority w:val="99"/>
    <w:semiHidden/>
    <w:qFormat/>
    <w:pPr>
      <w:spacing w:line="360" w:lineRule="auto"/>
      <w:jc w:val="center"/>
    </w:pPr>
    <w:rPr>
      <w:rFonts w:hAnsi="宋体"/>
      <w:b/>
      <w:bCs/>
      <w:sz w:val="32"/>
      <w:szCs w:val="32"/>
    </w:rPr>
  </w:style>
  <w:style w:type="paragraph" w:styleId="af">
    <w:name w:val="List"/>
    <w:basedOn w:val="a0"/>
    <w:uiPriority w:val="99"/>
    <w:qFormat/>
    <w:pPr>
      <w:autoSpaceDE/>
      <w:autoSpaceDN/>
      <w:adjustRightInd/>
      <w:ind w:left="200" w:hangingChars="200" w:hanging="200"/>
      <w:jc w:val="both"/>
      <w:textAlignment w:val="auto"/>
    </w:pPr>
    <w:rPr>
      <w:rFonts w:ascii="Times New Roman" w:cs="Times New Roman"/>
      <w:kern w:val="2"/>
      <w:sz w:val="21"/>
      <w:szCs w:val="21"/>
    </w:rPr>
  </w:style>
  <w:style w:type="paragraph" w:styleId="af0">
    <w:name w:val="footnote text"/>
    <w:basedOn w:val="a0"/>
    <w:link w:val="Char8"/>
    <w:uiPriority w:val="99"/>
    <w:semiHidden/>
    <w:qFormat/>
    <w:pPr>
      <w:autoSpaceDE/>
      <w:autoSpaceDN/>
      <w:adjustRightInd/>
      <w:snapToGrid w:val="0"/>
      <w:textAlignment w:val="auto"/>
    </w:pPr>
    <w:rPr>
      <w:rFonts w:ascii="Times New Roman" w:cs="Times New Roman"/>
      <w:kern w:val="2"/>
      <w:sz w:val="18"/>
      <w:szCs w:val="18"/>
    </w:rPr>
  </w:style>
  <w:style w:type="paragraph" w:styleId="61">
    <w:name w:val="toc 6"/>
    <w:basedOn w:val="a0"/>
    <w:next w:val="a0"/>
    <w:uiPriority w:val="99"/>
    <w:semiHidden/>
    <w:qFormat/>
    <w:pPr>
      <w:ind w:leftChars="1000" w:left="2100"/>
    </w:pPr>
  </w:style>
  <w:style w:type="paragraph" w:styleId="32">
    <w:name w:val="Body Text Indent 3"/>
    <w:basedOn w:val="a0"/>
    <w:link w:val="3Char0"/>
    <w:uiPriority w:val="99"/>
    <w:qFormat/>
    <w:pPr>
      <w:autoSpaceDE/>
      <w:autoSpaceDN/>
      <w:adjustRightInd/>
      <w:ind w:firstLineChars="100" w:firstLine="210"/>
      <w:jc w:val="both"/>
      <w:textAlignment w:val="auto"/>
    </w:pPr>
    <w:rPr>
      <w:rFonts w:hAnsi="宋体"/>
      <w:kern w:val="2"/>
      <w:sz w:val="21"/>
      <w:szCs w:val="21"/>
    </w:rPr>
  </w:style>
  <w:style w:type="paragraph" w:styleId="71">
    <w:name w:val="index 7"/>
    <w:basedOn w:val="a0"/>
    <w:next w:val="a0"/>
    <w:uiPriority w:val="99"/>
    <w:semiHidden/>
    <w:qFormat/>
    <w:pPr>
      <w:autoSpaceDE/>
      <w:autoSpaceDN/>
      <w:adjustRightInd/>
      <w:ind w:leftChars="1200" w:left="1200"/>
      <w:jc w:val="both"/>
      <w:textAlignment w:val="auto"/>
    </w:pPr>
    <w:rPr>
      <w:rFonts w:ascii="Times New Roman" w:cs="Times New Roman"/>
      <w:kern w:val="2"/>
      <w:sz w:val="21"/>
      <w:szCs w:val="21"/>
    </w:rPr>
  </w:style>
  <w:style w:type="paragraph" w:styleId="9">
    <w:name w:val="index 9"/>
    <w:basedOn w:val="a0"/>
    <w:next w:val="a0"/>
    <w:uiPriority w:val="99"/>
    <w:semiHidden/>
    <w:qFormat/>
    <w:pPr>
      <w:autoSpaceDE/>
      <w:autoSpaceDN/>
      <w:adjustRightInd/>
      <w:ind w:leftChars="1600" w:left="1600"/>
      <w:jc w:val="both"/>
      <w:textAlignment w:val="auto"/>
    </w:pPr>
    <w:rPr>
      <w:rFonts w:ascii="Times New Roman" w:cs="Times New Roman"/>
      <w:kern w:val="2"/>
      <w:sz w:val="21"/>
      <w:szCs w:val="21"/>
    </w:rPr>
  </w:style>
  <w:style w:type="paragraph" w:styleId="af1">
    <w:name w:val="table of figures"/>
    <w:basedOn w:val="a0"/>
    <w:next w:val="a0"/>
    <w:uiPriority w:val="99"/>
    <w:semiHidden/>
    <w:qFormat/>
    <w:pPr>
      <w:ind w:leftChars="200" w:left="840" w:hangingChars="200" w:hanging="420"/>
    </w:pPr>
  </w:style>
  <w:style w:type="paragraph" w:styleId="21">
    <w:name w:val="toc 2"/>
    <w:basedOn w:val="a0"/>
    <w:next w:val="a0"/>
    <w:uiPriority w:val="39"/>
    <w:qFormat/>
    <w:pPr>
      <w:tabs>
        <w:tab w:val="right" w:leader="dot" w:pos="9346"/>
      </w:tabs>
      <w:jc w:val="both"/>
    </w:pPr>
    <w:rPr>
      <w:rFonts w:ascii="黑体" w:eastAsia="黑体" w:hAnsi="黑体"/>
      <w:b/>
      <w:bCs/>
      <w:sz w:val="21"/>
      <w:szCs w:val="21"/>
    </w:rPr>
  </w:style>
  <w:style w:type="paragraph" w:styleId="90">
    <w:name w:val="toc 9"/>
    <w:basedOn w:val="a0"/>
    <w:next w:val="a0"/>
    <w:uiPriority w:val="99"/>
    <w:semiHidden/>
    <w:qFormat/>
    <w:pPr>
      <w:ind w:leftChars="1600" w:left="3360"/>
    </w:pPr>
  </w:style>
  <w:style w:type="paragraph" w:styleId="22">
    <w:name w:val="index 2"/>
    <w:basedOn w:val="a0"/>
    <w:next w:val="a0"/>
    <w:uiPriority w:val="99"/>
    <w:semiHidden/>
    <w:qFormat/>
    <w:pPr>
      <w:autoSpaceDE/>
      <w:autoSpaceDN/>
      <w:adjustRightInd/>
      <w:ind w:leftChars="200" w:left="200"/>
      <w:jc w:val="both"/>
      <w:textAlignment w:val="auto"/>
    </w:pPr>
    <w:rPr>
      <w:rFonts w:ascii="Times New Roman" w:cs="Times New Roman"/>
      <w:kern w:val="2"/>
      <w:sz w:val="21"/>
      <w:szCs w:val="21"/>
    </w:rPr>
  </w:style>
  <w:style w:type="paragraph" w:styleId="af2">
    <w:name w:val="Title"/>
    <w:basedOn w:val="a0"/>
    <w:next w:val="a0"/>
    <w:link w:val="Char9"/>
    <w:uiPriority w:val="99"/>
    <w:qFormat/>
    <w:pPr>
      <w:spacing w:before="240" w:after="60"/>
      <w:jc w:val="center"/>
      <w:outlineLvl w:val="0"/>
    </w:pPr>
    <w:rPr>
      <w:rFonts w:ascii="Cambria" w:hAnsi="Cambria" w:cs="Cambria"/>
      <w:b/>
      <w:bCs/>
      <w:sz w:val="32"/>
      <w:szCs w:val="32"/>
    </w:rPr>
  </w:style>
  <w:style w:type="paragraph" w:styleId="af3">
    <w:name w:val="annotation subject"/>
    <w:basedOn w:val="a6"/>
    <w:next w:val="a6"/>
    <w:link w:val="Chara"/>
    <w:uiPriority w:val="99"/>
    <w:semiHidden/>
    <w:qFormat/>
    <w:pPr>
      <w:autoSpaceDE w:val="0"/>
      <w:autoSpaceDN w:val="0"/>
      <w:adjustRightInd w:val="0"/>
      <w:textAlignment w:val="baseline"/>
    </w:pPr>
    <w:rPr>
      <w:rFonts w:ascii="宋体" w:cs="宋体"/>
      <w:b/>
      <w:bCs/>
      <w:kern w:val="0"/>
      <w:sz w:val="34"/>
      <w:szCs w:val="34"/>
    </w:rPr>
  </w:style>
  <w:style w:type="table" w:styleId="af4">
    <w:name w:val="Table Grid"/>
    <w:basedOn w:val="a2"/>
    <w:uiPriority w:val="59"/>
    <w:qFormat/>
    <w:rPr>
      <w:rFonts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page number"/>
    <w:basedOn w:val="a1"/>
    <w:uiPriority w:val="99"/>
    <w:qFormat/>
  </w:style>
  <w:style w:type="character" w:styleId="af6">
    <w:name w:val="FollowedHyperlink"/>
    <w:basedOn w:val="a1"/>
    <w:uiPriority w:val="99"/>
    <w:qFormat/>
    <w:rPr>
      <w:color w:val="800080"/>
      <w:u w:val="single"/>
    </w:rPr>
  </w:style>
  <w:style w:type="character" w:styleId="af7">
    <w:name w:val="Hyperlink"/>
    <w:basedOn w:val="a1"/>
    <w:uiPriority w:val="99"/>
    <w:qFormat/>
    <w:rPr>
      <w:color w:val="0000FF"/>
      <w:u w:val="single"/>
    </w:rPr>
  </w:style>
  <w:style w:type="character" w:styleId="af8">
    <w:name w:val="annotation reference"/>
    <w:basedOn w:val="a1"/>
    <w:uiPriority w:val="99"/>
    <w:semiHidden/>
    <w:qFormat/>
    <w:rPr>
      <w:sz w:val="21"/>
      <w:szCs w:val="21"/>
    </w:rPr>
  </w:style>
  <w:style w:type="character" w:styleId="af9">
    <w:name w:val="footnote reference"/>
    <w:basedOn w:val="a1"/>
    <w:uiPriority w:val="99"/>
    <w:semiHidden/>
    <w:qFormat/>
    <w:rPr>
      <w:vertAlign w:val="superscript"/>
    </w:rPr>
  </w:style>
  <w:style w:type="character" w:customStyle="1" w:styleId="1Char">
    <w:name w:val="标题 1 Char"/>
    <w:basedOn w:val="a1"/>
    <w:link w:val="1"/>
    <w:qFormat/>
    <w:locked/>
    <w:rPr>
      <w:rFonts w:ascii="黑体" w:eastAsia="黑体" w:hAnsi="宋体" w:cs="黑体"/>
      <w:b/>
      <w:bCs/>
      <w:kern w:val="44"/>
      <w:sz w:val="28"/>
      <w:szCs w:val="28"/>
    </w:rPr>
  </w:style>
  <w:style w:type="character" w:customStyle="1" w:styleId="2Char">
    <w:name w:val="标题 2 Char"/>
    <w:basedOn w:val="a1"/>
    <w:link w:val="2"/>
    <w:qFormat/>
    <w:locked/>
    <w:rPr>
      <w:rFonts w:ascii="Cambria" w:eastAsia="宋体" w:hAnsi="Cambria" w:cs="Cambria"/>
      <w:b/>
      <w:bCs/>
      <w:kern w:val="0"/>
      <w:sz w:val="32"/>
      <w:szCs w:val="32"/>
    </w:rPr>
  </w:style>
  <w:style w:type="character" w:customStyle="1" w:styleId="3Char">
    <w:name w:val="标题 3 Char"/>
    <w:basedOn w:val="a1"/>
    <w:link w:val="3"/>
    <w:uiPriority w:val="99"/>
    <w:qFormat/>
    <w:locked/>
    <w:rPr>
      <w:rFonts w:ascii="黑体" w:eastAsia="黑体" w:cs="黑体"/>
      <w:sz w:val="32"/>
      <w:szCs w:val="32"/>
      <w:lang w:val="en-US" w:eastAsia="zh-CN"/>
    </w:rPr>
  </w:style>
  <w:style w:type="character" w:customStyle="1" w:styleId="4Char">
    <w:name w:val="标题 4 Char"/>
    <w:basedOn w:val="a1"/>
    <w:link w:val="4"/>
    <w:uiPriority w:val="99"/>
    <w:semiHidden/>
    <w:qFormat/>
    <w:locked/>
    <w:rPr>
      <w:rFonts w:ascii="Cambria" w:eastAsia="宋体" w:hAnsi="Cambria" w:cs="Cambria"/>
      <w:b/>
      <w:bCs/>
      <w:kern w:val="0"/>
      <w:sz w:val="28"/>
      <w:szCs w:val="28"/>
    </w:rPr>
  </w:style>
  <w:style w:type="character" w:customStyle="1" w:styleId="5Char">
    <w:name w:val="标题 5 Char"/>
    <w:basedOn w:val="a1"/>
    <w:link w:val="5"/>
    <w:uiPriority w:val="99"/>
    <w:semiHidden/>
    <w:qFormat/>
    <w:locked/>
    <w:rPr>
      <w:b/>
      <w:bCs/>
      <w:kern w:val="0"/>
      <w:sz w:val="28"/>
      <w:szCs w:val="28"/>
    </w:rPr>
  </w:style>
  <w:style w:type="character" w:customStyle="1" w:styleId="6Char">
    <w:name w:val="标题 6 Char"/>
    <w:basedOn w:val="a1"/>
    <w:link w:val="6"/>
    <w:uiPriority w:val="99"/>
    <w:semiHidden/>
    <w:qFormat/>
    <w:locked/>
    <w:rPr>
      <w:rFonts w:ascii="Cambria" w:eastAsia="宋体" w:hAnsi="Cambria" w:cs="Cambria"/>
      <w:b/>
      <w:bCs/>
      <w:kern w:val="0"/>
      <w:sz w:val="24"/>
      <w:szCs w:val="24"/>
    </w:rPr>
  </w:style>
  <w:style w:type="character" w:customStyle="1" w:styleId="7Char">
    <w:name w:val="标题 7 Char"/>
    <w:basedOn w:val="a1"/>
    <w:link w:val="7"/>
    <w:uiPriority w:val="99"/>
    <w:semiHidden/>
    <w:qFormat/>
    <w:locked/>
    <w:rPr>
      <w:b/>
      <w:bCs/>
      <w:kern w:val="0"/>
      <w:sz w:val="24"/>
      <w:szCs w:val="24"/>
    </w:rPr>
  </w:style>
  <w:style w:type="character" w:customStyle="1" w:styleId="8Char">
    <w:name w:val="标题 8 Char"/>
    <w:basedOn w:val="a1"/>
    <w:link w:val="8"/>
    <w:uiPriority w:val="99"/>
    <w:semiHidden/>
    <w:qFormat/>
    <w:locked/>
    <w:rPr>
      <w:rFonts w:ascii="Cambria" w:eastAsia="宋体" w:hAnsi="Cambria" w:cs="Cambria"/>
      <w:kern w:val="0"/>
      <w:sz w:val="24"/>
      <w:szCs w:val="24"/>
    </w:rPr>
  </w:style>
  <w:style w:type="character" w:customStyle="1" w:styleId="Char3">
    <w:name w:val="文本块 Char"/>
    <w:basedOn w:val="a1"/>
    <w:link w:val="a9"/>
    <w:uiPriority w:val="99"/>
    <w:qFormat/>
    <w:locked/>
    <w:rPr>
      <w:rFonts w:eastAsia="宋体"/>
      <w:kern w:val="2"/>
      <w:sz w:val="18"/>
      <w:szCs w:val="18"/>
      <w:lang w:val="en-US" w:eastAsia="zh-CN"/>
    </w:rPr>
  </w:style>
  <w:style w:type="character" w:customStyle="1" w:styleId="Char">
    <w:name w:val="文档结构图 Char"/>
    <w:basedOn w:val="a1"/>
    <w:link w:val="a5"/>
    <w:uiPriority w:val="99"/>
    <w:semiHidden/>
    <w:qFormat/>
    <w:locked/>
    <w:rPr>
      <w:rFonts w:ascii="Times New Roman" w:cs="Times New Roman"/>
      <w:kern w:val="0"/>
      <w:sz w:val="2"/>
      <w:szCs w:val="2"/>
    </w:rPr>
  </w:style>
  <w:style w:type="character" w:customStyle="1" w:styleId="Char0">
    <w:name w:val="批注文字 Char"/>
    <w:basedOn w:val="a1"/>
    <w:link w:val="a6"/>
    <w:uiPriority w:val="99"/>
    <w:semiHidden/>
    <w:qFormat/>
    <w:locked/>
    <w:rPr>
      <w:kern w:val="2"/>
      <w:sz w:val="21"/>
      <w:szCs w:val="21"/>
    </w:rPr>
  </w:style>
  <w:style w:type="character" w:customStyle="1" w:styleId="Char1">
    <w:name w:val="正文文本 Char"/>
    <w:basedOn w:val="a1"/>
    <w:link w:val="a7"/>
    <w:uiPriority w:val="99"/>
    <w:semiHidden/>
    <w:qFormat/>
    <w:locked/>
    <w:rPr>
      <w:kern w:val="0"/>
      <w:sz w:val="34"/>
      <w:szCs w:val="34"/>
    </w:rPr>
  </w:style>
  <w:style w:type="character" w:customStyle="1" w:styleId="Char2">
    <w:name w:val="正文文本缩进 Char"/>
    <w:basedOn w:val="a1"/>
    <w:link w:val="a8"/>
    <w:uiPriority w:val="99"/>
    <w:semiHidden/>
    <w:qFormat/>
    <w:locked/>
    <w:rPr>
      <w:kern w:val="0"/>
      <w:sz w:val="34"/>
      <w:szCs w:val="34"/>
    </w:rPr>
  </w:style>
  <w:style w:type="character" w:customStyle="1" w:styleId="Char4">
    <w:name w:val="日期 Char"/>
    <w:basedOn w:val="a1"/>
    <w:link w:val="aa"/>
    <w:uiPriority w:val="99"/>
    <w:semiHidden/>
    <w:qFormat/>
    <w:locked/>
    <w:rPr>
      <w:kern w:val="0"/>
      <w:sz w:val="34"/>
      <w:szCs w:val="34"/>
    </w:rPr>
  </w:style>
  <w:style w:type="paragraph" w:customStyle="1" w:styleId="xl25">
    <w:name w:val="xl25"/>
    <w:basedOn w:val="a0"/>
    <w:uiPriority w:val="99"/>
    <w:qFormat/>
    <w:pPr>
      <w:widowControl/>
      <w:autoSpaceDE/>
      <w:autoSpaceDN/>
      <w:adjustRightInd/>
      <w:spacing w:before="100" w:beforeAutospacing="1" w:after="100" w:afterAutospacing="1"/>
      <w:jc w:val="center"/>
      <w:textAlignment w:val="center"/>
    </w:pPr>
    <w:rPr>
      <w:rFonts w:hAnsi="宋体"/>
      <w:sz w:val="36"/>
      <w:szCs w:val="36"/>
    </w:rPr>
  </w:style>
  <w:style w:type="character" w:customStyle="1" w:styleId="2Char0">
    <w:name w:val="正文文本缩进 2 Char"/>
    <w:basedOn w:val="a1"/>
    <w:link w:val="20"/>
    <w:uiPriority w:val="99"/>
    <w:semiHidden/>
    <w:qFormat/>
    <w:locked/>
    <w:rPr>
      <w:kern w:val="0"/>
      <w:sz w:val="34"/>
      <w:szCs w:val="34"/>
    </w:rPr>
  </w:style>
  <w:style w:type="character" w:customStyle="1" w:styleId="Char6">
    <w:name w:val="页脚 Char"/>
    <w:basedOn w:val="a1"/>
    <w:link w:val="ac"/>
    <w:uiPriority w:val="99"/>
    <w:qFormat/>
    <w:locked/>
    <w:rPr>
      <w:kern w:val="0"/>
      <w:sz w:val="18"/>
      <w:szCs w:val="18"/>
    </w:rPr>
  </w:style>
  <w:style w:type="character" w:customStyle="1" w:styleId="Char7">
    <w:name w:val="页眉 Char"/>
    <w:basedOn w:val="a1"/>
    <w:link w:val="ad"/>
    <w:uiPriority w:val="99"/>
    <w:qFormat/>
    <w:locked/>
    <w:rPr>
      <w:rFonts w:cs="宋体"/>
      <w:sz w:val="18"/>
      <w:szCs w:val="18"/>
    </w:rPr>
  </w:style>
  <w:style w:type="character" w:customStyle="1" w:styleId="3Char0">
    <w:name w:val="正文文本缩进 3 Char"/>
    <w:basedOn w:val="a1"/>
    <w:link w:val="32"/>
    <w:uiPriority w:val="99"/>
    <w:semiHidden/>
    <w:qFormat/>
    <w:locked/>
    <w:rPr>
      <w:kern w:val="0"/>
      <w:sz w:val="16"/>
      <w:szCs w:val="16"/>
    </w:rPr>
  </w:style>
  <w:style w:type="paragraph" w:customStyle="1" w:styleId="xl24">
    <w:name w:val="xl24"/>
    <w:basedOn w:val="a0"/>
    <w:uiPriority w:val="99"/>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cs="Times New Roman"/>
      <w:sz w:val="24"/>
      <w:szCs w:val="24"/>
    </w:rPr>
  </w:style>
  <w:style w:type="paragraph" w:customStyle="1" w:styleId="CharCharCharChar">
    <w:name w:val="Char Char Char Char"/>
    <w:basedOn w:val="a0"/>
    <w:uiPriority w:val="99"/>
    <w:qFormat/>
    <w:pPr>
      <w:autoSpaceDE/>
      <w:autoSpaceDN/>
      <w:adjustRightInd/>
      <w:jc w:val="both"/>
      <w:textAlignment w:val="auto"/>
    </w:pPr>
    <w:rPr>
      <w:rFonts w:ascii="Times New Roman" w:cs="Times New Roman"/>
      <w:kern w:val="2"/>
      <w:sz w:val="21"/>
      <w:szCs w:val="21"/>
    </w:rPr>
  </w:style>
  <w:style w:type="paragraph" w:customStyle="1" w:styleId="font5">
    <w:name w:val="font5"/>
    <w:basedOn w:val="a0"/>
    <w:uiPriority w:val="99"/>
    <w:qFormat/>
    <w:pPr>
      <w:widowControl/>
      <w:autoSpaceDE/>
      <w:autoSpaceDN/>
      <w:adjustRightInd/>
      <w:spacing w:before="100" w:beforeAutospacing="1" w:after="100" w:afterAutospacing="1"/>
      <w:textAlignment w:val="auto"/>
    </w:pPr>
    <w:rPr>
      <w:rFonts w:hAnsi="宋体"/>
      <w:sz w:val="18"/>
      <w:szCs w:val="18"/>
    </w:rPr>
  </w:style>
  <w:style w:type="character" w:customStyle="1" w:styleId="Chara">
    <w:name w:val="批注主题 Char"/>
    <w:basedOn w:val="Char0"/>
    <w:link w:val="af3"/>
    <w:uiPriority w:val="99"/>
    <w:qFormat/>
    <w:locked/>
    <w:rPr>
      <w:kern w:val="2"/>
      <w:sz w:val="21"/>
      <w:szCs w:val="21"/>
    </w:rPr>
  </w:style>
  <w:style w:type="character" w:customStyle="1" w:styleId="Char5">
    <w:name w:val="批注框文本 Char"/>
    <w:basedOn w:val="a1"/>
    <w:link w:val="ab"/>
    <w:uiPriority w:val="99"/>
    <w:qFormat/>
    <w:locked/>
    <w:rPr>
      <w:rFonts w:ascii="宋体" w:cs="宋体"/>
      <w:sz w:val="18"/>
      <w:szCs w:val="18"/>
    </w:rPr>
  </w:style>
  <w:style w:type="character" w:customStyle="1" w:styleId="Char9">
    <w:name w:val="标题 Char"/>
    <w:basedOn w:val="a1"/>
    <w:link w:val="af2"/>
    <w:uiPriority w:val="99"/>
    <w:qFormat/>
    <w:locked/>
    <w:rPr>
      <w:rFonts w:ascii="Cambria" w:hAnsi="Cambria" w:cs="Cambria"/>
      <w:b/>
      <w:bCs/>
      <w:sz w:val="32"/>
      <w:szCs w:val="32"/>
    </w:rPr>
  </w:style>
  <w:style w:type="paragraph" w:styleId="afa">
    <w:name w:val="List Paragraph"/>
    <w:basedOn w:val="a0"/>
    <w:uiPriority w:val="99"/>
    <w:qFormat/>
    <w:pPr>
      <w:autoSpaceDE/>
      <w:autoSpaceDN/>
      <w:adjustRightInd/>
      <w:ind w:firstLineChars="200" w:firstLine="420"/>
      <w:jc w:val="both"/>
      <w:textAlignment w:val="auto"/>
    </w:pPr>
    <w:rPr>
      <w:rFonts w:ascii="Calibri" w:hAnsi="Calibri" w:cs="Calibri"/>
      <w:kern w:val="2"/>
      <w:sz w:val="21"/>
      <w:szCs w:val="21"/>
    </w:rPr>
  </w:style>
  <w:style w:type="paragraph" w:customStyle="1" w:styleId="TOC1">
    <w:name w:val="TOC 标题1"/>
    <w:basedOn w:val="1"/>
    <w:next w:val="a0"/>
    <w:uiPriority w:val="99"/>
    <w:qFormat/>
    <w:pPr>
      <w:widowControl/>
      <w:tabs>
        <w:tab w:val="clear" w:pos="1260"/>
      </w:tabs>
      <w:adjustRightInd/>
      <w:spacing w:before="480" w:after="0" w:line="276" w:lineRule="auto"/>
      <w:jc w:val="left"/>
      <w:textAlignment w:val="auto"/>
      <w:outlineLvl w:val="9"/>
    </w:pPr>
    <w:rPr>
      <w:rFonts w:ascii="Cambria" w:eastAsia="宋体" w:hAnsi="Cambria" w:cs="Cambria"/>
      <w:color w:val="365F91"/>
      <w:kern w:val="0"/>
    </w:rPr>
  </w:style>
  <w:style w:type="character" w:customStyle="1" w:styleId="Char8">
    <w:name w:val="脚注文本 Char"/>
    <w:basedOn w:val="a1"/>
    <w:link w:val="af0"/>
    <w:uiPriority w:val="99"/>
    <w:qFormat/>
    <w:locked/>
    <w:rPr>
      <w:rFonts w:ascii="Times New Roman" w:cs="Times New Roman"/>
      <w:kern w:val="2"/>
      <w:sz w:val="18"/>
      <w:szCs w:val="18"/>
    </w:rPr>
  </w:style>
  <w:style w:type="paragraph" w:customStyle="1" w:styleId="a">
    <w:name w:val="正文表标题"/>
    <w:next w:val="a0"/>
    <w:uiPriority w:val="99"/>
    <w:qFormat/>
    <w:pPr>
      <w:numPr>
        <w:numId w:val="2"/>
      </w:numPr>
      <w:jc w:val="center"/>
    </w:pPr>
    <w:rPr>
      <w:rFonts w:ascii="黑体" w:eastAsia="黑体" w:cs="黑体"/>
      <w:sz w:val="21"/>
      <w:szCs w:val="21"/>
    </w:rPr>
  </w:style>
  <w:style w:type="paragraph" w:styleId="afb">
    <w:name w:val="No Spacing"/>
    <w:link w:val="Charb"/>
    <w:uiPriority w:val="1"/>
    <w:qFormat/>
    <w:rPr>
      <w:rFonts w:ascii="Calibri" w:hAnsi="Calibri" w:cs="Calibri"/>
      <w:sz w:val="22"/>
      <w:szCs w:val="22"/>
    </w:rPr>
  </w:style>
  <w:style w:type="character" w:customStyle="1" w:styleId="Charb">
    <w:name w:val="无间隔 Char"/>
    <w:basedOn w:val="a1"/>
    <w:link w:val="afb"/>
    <w:uiPriority w:val="1"/>
    <w:qFormat/>
    <w:locked/>
    <w:rPr>
      <w:rFonts w:ascii="Calibri" w:hAnsi="Calibri" w:cs="Calibri"/>
      <w:sz w:val="22"/>
      <w:szCs w:val="22"/>
      <w:lang w:val="en-US" w:eastAsia="zh-CN"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www.jyznxf.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1986"/>
    <customShpInfo spid="_x0000_s3225"/>
    <customShpInfo spid="_x0000_s3224"/>
    <customShpInfo spid="_x0000_s1553"/>
    <customShpInfo spid="_x0000_s3227"/>
    <customShpInfo spid="_x0000_s3226"/>
    <customShpInfo spid="_x0000_s3187"/>
    <customShpInfo spid="_x0000_s1556"/>
    <customShpInfo spid="_x0000_s1560"/>
    <customShpInfo spid="_x0000_s1559"/>
    <customShpInfo spid="_x0000_s3221"/>
    <customShpInfo spid="_x0000_s2031"/>
    <customShpInfo spid="_x0000_s2032"/>
    <customShpInfo spid="_x0000_s2034"/>
    <customShpInfo spid="_x0000_s2036"/>
    <customShpInfo spid="_x0000_s3206"/>
    <customShpInfo spid="_x0000_s3205"/>
    <customShpInfo spid="_x0000_s3222"/>
    <customShpInfo spid="_x0000_s2043"/>
    <customShpInfo spid="_x0000_s3192"/>
    <customShpInfo spid="_x0000_s3078"/>
    <customShpInfo spid="_x0000_s3158"/>
    <customShpInfo spid="_x0000_s3079"/>
    <customShpInfo spid="_x0000_s3212"/>
    <customShpInfo spid="_x0000_s3211"/>
    <customShpInfo spid="_x0000_s3160"/>
    <customShpInfo spid="_x0000_s3130"/>
    <customShpInfo spid="_x0000_s3161"/>
    <customShpInfo spid="_x0000_s3131"/>
    <customShpInfo spid="_x0000_s3162"/>
    <customShpInfo spid="_x0000_s3132"/>
    <customShpInfo spid="_x0000_s3163"/>
    <customShpInfo spid="_x0000_s3133"/>
    <customShpInfo spid="_x0000_s3081"/>
    <customShpInfo spid="_x0000_s3166"/>
    <customShpInfo spid="_x0000_s3134"/>
    <customShpInfo spid="_x0000_s3165"/>
    <customShpInfo spid="_x0000_s3135"/>
    <customShpInfo spid="_x0000_s3164"/>
    <customShpInfo spid="_x0000_s3136"/>
    <customShpInfo spid="_x0000_s3229"/>
    <customShpInfo spid="_x0000_s3137"/>
    <customShpInfo spid="_x0000_s3168"/>
    <customShpInfo spid="_x0000_s3138"/>
    <customShpInfo spid="_x0000_s3167"/>
    <customShpInfo spid="_x0000_s3139"/>
    <customShpInfo spid="_x0000_s3171"/>
    <customShpInfo spid="_x0000_s3140"/>
    <customShpInfo spid="_x0000_s3174"/>
    <customShpInfo spid="_x0000_s3142"/>
    <customShpInfo spid="_x0000_s3173"/>
    <customShpInfo spid="_x0000_s3143"/>
    <customShpInfo spid="_x0000_s3172"/>
    <customShpInfo spid="_x0000_s3144"/>
    <customShpInfo spid="_x0000_s3107"/>
    <customShpInfo spid="_x0000_s3145"/>
    <customShpInfo spid="_x0000_s3194"/>
    <customShpInfo spid="_x0000_s3195"/>
    <customShpInfo spid="_x0000_s3197"/>
    <customShpInfo spid="_x0000_s3146"/>
    <customShpInfo spid="_x0000_s3230"/>
    <customShpInfo spid="_x0000_s3147"/>
    <customShpInfo spid="_x0000_s3182"/>
    <customShpInfo spid="_x0000_s3148"/>
    <customShpInfo spid="_x0000_s3199"/>
    <customShpInfo spid="_x0000_s3149"/>
    <customShpInfo spid="_x0000_s3201"/>
    <customShpInfo spid="_x0000_s3150"/>
    <customShpInfo spid="_x0000_s3183"/>
    <customShpInfo spid="_x0000_s3151"/>
    <customShpInfo spid="_x0000_s3184"/>
    <customShpInfo spid="_x0000_s3152"/>
    <customShpInfo spid="_x0000_s3185"/>
    <customShpInfo spid="_x0000_s3153"/>
    <customShpInfo spid="_x0000_s3177"/>
    <customShpInfo spid="_x0000_s3154"/>
    <customShpInfo spid="_x0000_s3178"/>
    <customShpInfo spid="_x0000_s3155"/>
    <customShpInfo spid="_x0000_s3179"/>
    <customShpInfo spid="_x0000_s3156"/>
    <customShpInfo spid="_x0000_s3180"/>
    <customShpInfo spid="_x0000_s31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00CFEC-3311-4F1D-A49A-658D119D9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26</Pages>
  <Words>1971</Words>
  <Characters>11241</Characters>
  <Application>Microsoft Office Word</Application>
  <DocSecurity>0</DocSecurity>
  <Lines>93</Lines>
  <Paragraphs>26</Paragraphs>
  <ScaleCrop>false</ScaleCrop>
  <Company>微软中国</Company>
  <LinksUpToDate>false</LinksUpToDate>
  <CharactersWithSpaces>13186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消防电子产品</dc:title>
  <dc:creator>yekewu</dc:creator>
  <cp:lastModifiedBy>Lenovo</cp:lastModifiedBy>
  <cp:revision>183</cp:revision>
  <cp:lastPrinted>2018-09-21T04:42:00Z</cp:lastPrinted>
  <dcterms:created xsi:type="dcterms:W3CDTF">2016-06-06T02:42:00Z</dcterms:created>
  <dcterms:modified xsi:type="dcterms:W3CDTF">2023-04-10T08:59:00Z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F6D64BE4CFD54627A0763C0168B683FE</vt:lpwstr>
  </property>
</Properties>
</file>